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74" w:rsidRPr="00E876F0" w:rsidRDefault="00AA2174">
      <w:pPr>
        <w:pStyle w:val="ConsPlusNormal0"/>
        <w:jc w:val="both"/>
        <w:outlineLvl w:val="0"/>
      </w:pPr>
    </w:p>
    <w:p w:rsidR="00AA2174" w:rsidRPr="00E876F0" w:rsidRDefault="00B16C70">
      <w:pPr>
        <w:pStyle w:val="ConsPlusTitle0"/>
        <w:jc w:val="center"/>
        <w:outlineLvl w:val="0"/>
      </w:pPr>
      <w:bookmarkStart w:id="0" w:name="_GoBack"/>
      <w:r w:rsidRPr="00E876F0">
        <w:t>АДМИНИСТРАЦИЯ СМОЛЕНСКОЙ ОБЛАСТИ</w:t>
      </w:r>
    </w:p>
    <w:p w:rsidR="00AA2174" w:rsidRPr="00E876F0" w:rsidRDefault="00AA2174">
      <w:pPr>
        <w:pStyle w:val="ConsPlusTitle0"/>
        <w:jc w:val="center"/>
      </w:pPr>
    </w:p>
    <w:p w:rsidR="00AA2174" w:rsidRPr="00E876F0" w:rsidRDefault="00B16C70">
      <w:pPr>
        <w:pStyle w:val="ConsPlusTitle0"/>
        <w:jc w:val="center"/>
      </w:pPr>
      <w:r w:rsidRPr="00E876F0">
        <w:t>ПОСТАНОВЛЕНИЕ</w:t>
      </w:r>
    </w:p>
    <w:p w:rsidR="00AA2174" w:rsidRPr="00E876F0" w:rsidRDefault="00B16C70">
      <w:pPr>
        <w:pStyle w:val="ConsPlusTitle0"/>
        <w:jc w:val="center"/>
      </w:pPr>
      <w:r w:rsidRPr="00E876F0">
        <w:t>от 22 марта 2013 г. N 202</w:t>
      </w:r>
    </w:p>
    <w:p w:rsidR="00AA2174" w:rsidRPr="00E876F0" w:rsidRDefault="00AA2174">
      <w:pPr>
        <w:pStyle w:val="ConsPlusTitle0"/>
        <w:jc w:val="center"/>
      </w:pPr>
    </w:p>
    <w:p w:rsidR="00AA2174" w:rsidRPr="00E876F0" w:rsidRDefault="00B16C70">
      <w:pPr>
        <w:pStyle w:val="ConsPlusTitle0"/>
        <w:jc w:val="center"/>
      </w:pPr>
      <w:r w:rsidRPr="00E876F0">
        <w:t>ОБ УТВЕРЖДЕНИИ ПОРЯДКА ПРОВЕРКИ ДОСТОВЕРНОСТИ И ПОЛНОТЫ</w:t>
      </w:r>
    </w:p>
    <w:p w:rsidR="00AA2174" w:rsidRPr="00E876F0" w:rsidRDefault="00B16C70">
      <w:pPr>
        <w:pStyle w:val="ConsPlusTitle0"/>
        <w:jc w:val="center"/>
      </w:pPr>
      <w:r w:rsidRPr="00E876F0">
        <w:t>СВЕДЕНИЙ, ПРЕДСТАВЛЯЕМЫХ ГРАЖДАНАМИ, ПРЕТЕНДУЮЩИМИ</w:t>
      </w:r>
    </w:p>
    <w:p w:rsidR="00AA2174" w:rsidRPr="00E876F0" w:rsidRDefault="00B16C70">
      <w:pPr>
        <w:pStyle w:val="ConsPlusTitle0"/>
        <w:jc w:val="center"/>
      </w:pPr>
      <w:r w:rsidRPr="00E876F0">
        <w:t>НА ЗАМЕЩЕНИЕ ДОЛЖНОСТЕЙ МУНИЦИПАЛЬНОЙ СЛУЖБЫ, МУНИЦИПАЛЬНЫМИ</w:t>
      </w:r>
    </w:p>
    <w:p w:rsidR="00AA2174" w:rsidRPr="00E876F0" w:rsidRDefault="00B16C70">
      <w:pPr>
        <w:pStyle w:val="ConsPlusTitle0"/>
        <w:jc w:val="center"/>
      </w:pPr>
      <w:r w:rsidRPr="00E876F0">
        <w:t>СЛУЖАЩИМИ, С</w:t>
      </w:r>
      <w:r w:rsidRPr="00E876F0">
        <w:t>ОБЛЮДЕНИЯ МУНИЦИПАЛЬНЫМИ СЛУЖАЩИМИ ТРЕБОВАНИЙ</w:t>
      </w:r>
    </w:p>
    <w:p w:rsidR="00AA2174" w:rsidRPr="00E876F0" w:rsidRDefault="00B16C70">
      <w:pPr>
        <w:pStyle w:val="ConsPlusTitle0"/>
        <w:jc w:val="center"/>
      </w:pPr>
      <w:r w:rsidRPr="00E876F0">
        <w:t>К СЛУЖЕБНОМУ ПОВЕДЕНИЮ</w:t>
      </w:r>
    </w:p>
    <w:p w:rsidR="00AA2174" w:rsidRPr="00E876F0" w:rsidRDefault="00AA2174">
      <w:pPr>
        <w:pStyle w:val="ConsPlusNormal0"/>
        <w:jc w:val="both"/>
      </w:pPr>
    </w:p>
    <w:p w:rsidR="00AA2174" w:rsidRPr="00E876F0" w:rsidRDefault="00B16C70">
      <w:pPr>
        <w:pStyle w:val="ConsPlusNormal0"/>
        <w:ind w:firstLine="540"/>
        <w:jc w:val="both"/>
      </w:pPr>
      <w:r w:rsidRPr="00E876F0">
        <w:t xml:space="preserve">В соответствии с </w:t>
      </w:r>
      <w:r w:rsidRPr="00E876F0">
        <w:t>частью 6 статьи 15</w:t>
      </w:r>
      <w:r w:rsidRPr="00E876F0">
        <w:t xml:space="preserve"> Федерального закона "О муниципальной службе в Российской Федерации" и </w:t>
      </w:r>
      <w:r w:rsidRPr="00E876F0">
        <w:t>статьей 13.2</w:t>
      </w:r>
      <w:r w:rsidRPr="00E876F0">
        <w:t xml:space="preserve"> областного закона "Об отдельных вопросах муниципальной службы в Смоленской области" Администрация Смоленской области постановляет: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Утвердить прилагаемый </w:t>
      </w:r>
      <w:r w:rsidRPr="00E876F0">
        <w:t>Порядок</w:t>
      </w:r>
      <w:r w:rsidRPr="00E876F0">
        <w:t xml:space="preserve">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поведению.</w:t>
      </w:r>
    </w:p>
    <w:p w:rsidR="00AA2174" w:rsidRPr="00E876F0" w:rsidRDefault="00AA2174">
      <w:pPr>
        <w:pStyle w:val="ConsPlusNormal0"/>
        <w:jc w:val="both"/>
      </w:pPr>
    </w:p>
    <w:p w:rsidR="00AA2174" w:rsidRPr="00E876F0" w:rsidRDefault="00B16C70">
      <w:pPr>
        <w:pStyle w:val="ConsPlusNormal0"/>
        <w:jc w:val="right"/>
      </w:pPr>
      <w:r w:rsidRPr="00E876F0">
        <w:t>Губернатор</w:t>
      </w:r>
    </w:p>
    <w:p w:rsidR="00AA2174" w:rsidRPr="00E876F0" w:rsidRDefault="00B16C70">
      <w:pPr>
        <w:pStyle w:val="ConsPlusNormal0"/>
        <w:jc w:val="right"/>
      </w:pPr>
      <w:r w:rsidRPr="00E876F0">
        <w:t>Смоленской облас</w:t>
      </w:r>
      <w:r w:rsidRPr="00E876F0">
        <w:t>ти</w:t>
      </w:r>
    </w:p>
    <w:p w:rsidR="00AA2174" w:rsidRPr="00E876F0" w:rsidRDefault="00B16C70">
      <w:pPr>
        <w:pStyle w:val="ConsPlusNormal0"/>
        <w:jc w:val="right"/>
      </w:pPr>
      <w:r w:rsidRPr="00E876F0">
        <w:t>А.В.ОСТРОВСКИЙ</w:t>
      </w:r>
      <w:bookmarkEnd w:id="0"/>
    </w:p>
    <w:p w:rsidR="00AA2174" w:rsidRPr="00E876F0" w:rsidRDefault="00AA2174">
      <w:pPr>
        <w:pStyle w:val="ConsPlusNormal0"/>
        <w:jc w:val="both"/>
      </w:pPr>
    </w:p>
    <w:p w:rsidR="00AA2174" w:rsidRPr="00E876F0" w:rsidRDefault="00AA2174">
      <w:pPr>
        <w:pStyle w:val="ConsPlusNormal0"/>
        <w:jc w:val="both"/>
      </w:pPr>
    </w:p>
    <w:p w:rsidR="00AA2174" w:rsidRPr="00E876F0" w:rsidRDefault="00AA2174">
      <w:pPr>
        <w:pStyle w:val="ConsPlusNormal0"/>
        <w:jc w:val="both"/>
      </w:pPr>
    </w:p>
    <w:p w:rsidR="00AA2174" w:rsidRPr="00E876F0" w:rsidRDefault="00AA2174">
      <w:pPr>
        <w:pStyle w:val="ConsPlusNormal0"/>
        <w:jc w:val="both"/>
      </w:pPr>
    </w:p>
    <w:p w:rsidR="00AA2174" w:rsidRPr="00E876F0" w:rsidRDefault="00AA2174">
      <w:pPr>
        <w:pStyle w:val="ConsPlusNormal0"/>
        <w:jc w:val="both"/>
      </w:pPr>
    </w:p>
    <w:p w:rsidR="00AA2174" w:rsidRPr="00E876F0" w:rsidRDefault="00B16C70">
      <w:pPr>
        <w:pStyle w:val="ConsPlusNormal0"/>
        <w:jc w:val="right"/>
        <w:outlineLvl w:val="0"/>
      </w:pPr>
      <w:r w:rsidRPr="00E876F0">
        <w:t>Утвержден</w:t>
      </w:r>
    </w:p>
    <w:p w:rsidR="00AA2174" w:rsidRPr="00E876F0" w:rsidRDefault="00B16C70">
      <w:pPr>
        <w:pStyle w:val="ConsPlusNormal0"/>
        <w:jc w:val="right"/>
      </w:pPr>
      <w:r w:rsidRPr="00E876F0">
        <w:t>постановлением</w:t>
      </w:r>
    </w:p>
    <w:p w:rsidR="00AA2174" w:rsidRPr="00E876F0" w:rsidRDefault="00B16C70">
      <w:pPr>
        <w:pStyle w:val="ConsPlusNormal0"/>
        <w:jc w:val="right"/>
      </w:pPr>
      <w:r w:rsidRPr="00E876F0">
        <w:t>Администрации</w:t>
      </w:r>
    </w:p>
    <w:p w:rsidR="00AA2174" w:rsidRPr="00E876F0" w:rsidRDefault="00B16C70">
      <w:pPr>
        <w:pStyle w:val="ConsPlusNormal0"/>
        <w:jc w:val="right"/>
      </w:pPr>
      <w:r w:rsidRPr="00E876F0">
        <w:t>Смоленской области</w:t>
      </w:r>
    </w:p>
    <w:p w:rsidR="00AA2174" w:rsidRPr="00E876F0" w:rsidRDefault="00B16C70">
      <w:pPr>
        <w:pStyle w:val="ConsPlusNormal0"/>
        <w:jc w:val="right"/>
      </w:pPr>
      <w:r w:rsidRPr="00E876F0">
        <w:t>от 22.03.2013 N 202</w:t>
      </w:r>
    </w:p>
    <w:p w:rsidR="00AA2174" w:rsidRPr="00E876F0" w:rsidRDefault="00AA2174">
      <w:pPr>
        <w:pStyle w:val="ConsPlusNormal0"/>
        <w:jc w:val="both"/>
      </w:pPr>
    </w:p>
    <w:p w:rsidR="00AA2174" w:rsidRPr="00E876F0" w:rsidRDefault="00B16C70">
      <w:pPr>
        <w:pStyle w:val="ConsPlusTitle0"/>
        <w:jc w:val="center"/>
      </w:pPr>
      <w:bookmarkStart w:id="1" w:name="P32"/>
      <w:bookmarkEnd w:id="1"/>
      <w:r w:rsidRPr="00E876F0">
        <w:t>ПОРЯДОК</w:t>
      </w:r>
    </w:p>
    <w:p w:rsidR="00AA2174" w:rsidRPr="00E876F0" w:rsidRDefault="00B16C70">
      <w:pPr>
        <w:pStyle w:val="ConsPlusTitle0"/>
        <w:jc w:val="center"/>
      </w:pPr>
      <w:r w:rsidRPr="00E876F0">
        <w:t>ПРОВЕРКИ ДОСТОВЕРНОСТИ И ПОЛНОТЫ СВЕДЕНИЙ, ПРЕДСТАВЛЯЕМЫХ</w:t>
      </w:r>
    </w:p>
    <w:p w:rsidR="00AA2174" w:rsidRPr="00E876F0" w:rsidRDefault="00B16C70">
      <w:pPr>
        <w:pStyle w:val="ConsPlusTitle0"/>
        <w:jc w:val="center"/>
      </w:pPr>
      <w:r w:rsidRPr="00E876F0">
        <w:t>ГРАЖДАНАМИ, ПРЕТЕНДУЮЩИМИ НА ЗАМЕЩЕНИЕ ДОЛЖНОСТЕЙ</w:t>
      </w:r>
    </w:p>
    <w:p w:rsidR="00AA2174" w:rsidRPr="00E876F0" w:rsidRDefault="00B16C70">
      <w:pPr>
        <w:pStyle w:val="ConsPlusTitle0"/>
        <w:jc w:val="center"/>
      </w:pPr>
      <w:r w:rsidRPr="00E876F0">
        <w:t>МУНИЦИПАЛЬНОЙ СЛУЖБЫ, МУНИЦИПАЛЬНЫМИ СЛУЖАЩИМИ, СОБЛЮДЕНИЯ</w:t>
      </w:r>
    </w:p>
    <w:p w:rsidR="00AA2174" w:rsidRPr="00E876F0" w:rsidRDefault="00B16C70">
      <w:pPr>
        <w:pStyle w:val="ConsPlusTitle0"/>
        <w:jc w:val="center"/>
      </w:pPr>
      <w:r w:rsidRPr="00E876F0">
        <w:t>МУНИЦИПАЛЬНЫМИ СЛУЖАЩИМИ ТРЕБОВАНИЙ К СЛУЖЕБНОМУ ПОВЕДЕНИЮ</w:t>
      </w:r>
    </w:p>
    <w:p w:rsidR="00AA2174" w:rsidRPr="00E876F0" w:rsidRDefault="00AA2174">
      <w:pPr>
        <w:pStyle w:val="ConsPlusNormal0"/>
        <w:jc w:val="both"/>
      </w:pPr>
    </w:p>
    <w:p w:rsidR="00AA2174" w:rsidRPr="00E876F0" w:rsidRDefault="00B16C70">
      <w:pPr>
        <w:pStyle w:val="ConsPlusNormal0"/>
        <w:ind w:firstLine="540"/>
        <w:jc w:val="both"/>
      </w:pPr>
      <w:bookmarkStart w:id="2" w:name="P41"/>
      <w:bookmarkEnd w:id="2"/>
      <w:r w:rsidRPr="00E876F0">
        <w:t>1. Настоящий Порядок в соответствии с федеральным и областным законодательством опр</w:t>
      </w:r>
      <w:r w:rsidRPr="00E876F0">
        <w:t>еделяет механизм осуществления проверки: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а) достоверности и полноты сведений о доходах, об имуществе и обязательствах имущественного характера, представляемых: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гражданами, претендующими на замещение должностей муниципальной службы в Смоленской области (далее - граждане, претендующие на замещение должностей муниципальной службы), включенных в перечень должностей муниципальной службы в Смоленской области, при назна</w:t>
      </w:r>
      <w:r w:rsidRPr="00E876F0">
        <w:t>чении на которые граждане и при замещении которых муниципальные служащие в Смоленской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</w:t>
      </w:r>
      <w:r w:rsidRPr="00E876F0">
        <w:t>мущественного характера своих супруги (супруга) и несовершеннолетних детей, определенный нормативным правовым актом органа местного самоуправления, аппарата избирательной комиссии муниципального образования Смоленской области (далее - перечень должностей),</w:t>
      </w:r>
      <w:r w:rsidRPr="00E876F0">
        <w:t xml:space="preserve"> на отчетную дату;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муниципальными служащими, замещающими должности муниципальной службы, не включенные в перечень должностей, и претендующими на замещение должностей муниципальной службы, включенных в перечень должностей, на отчетную дату;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б) достоверности</w:t>
      </w:r>
      <w:r w:rsidRPr="00E876F0">
        <w:t xml:space="preserve"> и полноты сведений о доходах, расходах, об имуществе и обязательствах </w:t>
      </w:r>
      <w:r w:rsidRPr="00E876F0">
        <w:lastRenderedPageBreak/>
        <w:t xml:space="preserve">имущественного характера, представляемых муниципальными служащими в Смоленской области (далее - муниципальные служащие), замещавшими по состоянию на 31 декабря отчетного года должности </w:t>
      </w:r>
      <w:r w:rsidRPr="00E876F0">
        <w:t>муниципальной службы в Смоленской области (далее - должности муниципальной службы), включенные в перечень должностей, за отчетный период и за два года, предшествующие отчетному периоду;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в) достоверности и полноты сведений (в части, касающейся профилактики </w:t>
      </w:r>
      <w:r w:rsidRPr="00E876F0">
        <w:t>коррупционных правонарушений), представляемых в соответствии с нормативными правовыми актами Российской Федерации гражданами, претендующими на замещение должностей муниципальной службы, при поступлении на муниципальную службу в Смоленской области;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г) соблю</w:t>
      </w:r>
      <w:r w:rsidRPr="00E876F0">
        <w:t>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</w:t>
      </w:r>
      <w:r w:rsidRPr="00E876F0">
        <w:t xml:space="preserve">икта интересов, исполнения ими обязанностей, установленных Федеральным </w:t>
      </w:r>
      <w:r w:rsidRPr="00E876F0">
        <w:t>законом</w:t>
      </w:r>
      <w:r w:rsidRPr="00E876F0">
        <w:t xml:space="preserve">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AA2174" w:rsidRPr="00E876F0" w:rsidRDefault="00B16C70">
      <w:pPr>
        <w:pStyle w:val="ConsPlusNormal0"/>
        <w:jc w:val="both"/>
      </w:pPr>
      <w:r w:rsidRPr="00E876F0">
        <w:t xml:space="preserve">(п. 1 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1.1. Действие настоящего Порядка не распространяется на граждан, претендующих на замещение должности главы местной администрации по контракту, и лиц, замещающих указанную д</w:t>
      </w:r>
      <w:r w:rsidRPr="00E876F0">
        <w:t>олжность.</w:t>
      </w:r>
    </w:p>
    <w:p w:rsidR="00AA2174" w:rsidRPr="00E876F0" w:rsidRDefault="00B16C70">
      <w:pPr>
        <w:pStyle w:val="ConsPlusNormal0"/>
        <w:jc w:val="both"/>
      </w:pPr>
      <w:r w:rsidRPr="00E876F0">
        <w:t xml:space="preserve">(п. 1.1 введен </w:t>
      </w:r>
      <w:r w:rsidRPr="00E876F0">
        <w:t>постановлением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bookmarkStart w:id="3" w:name="P51"/>
      <w:bookmarkEnd w:id="3"/>
      <w:r w:rsidRPr="00E876F0">
        <w:t xml:space="preserve">2. Проверка, предусмотренная </w:t>
      </w:r>
      <w:r w:rsidRPr="00E876F0">
        <w:t>пунктом 1</w:t>
      </w:r>
      <w:r w:rsidRPr="00E876F0">
        <w:t xml:space="preserve"> настоящего Порядка, осуществляется по решению представителя нанимателя в соответствующем органе местного самоуправления,</w:t>
      </w:r>
      <w:r w:rsidRPr="00E876F0">
        <w:t xml:space="preserve"> аппарате избирательной комиссии муниципального образования Смоленской области.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3. Решение, указанное в </w:t>
      </w:r>
      <w:r w:rsidRPr="00E876F0">
        <w:t>пункте 2</w:t>
      </w:r>
      <w:r w:rsidRPr="00E876F0">
        <w:t xml:space="preserve"> настоящего Порядка, принимается отдельно в отношении каждого гражданина, претендующего на замещение должности муниципальной служб</w:t>
      </w:r>
      <w:r w:rsidRPr="00E876F0">
        <w:t>ы, или муниципального служащего и оформляется в письменной форме.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4. На основании решения, указанного в </w:t>
      </w:r>
      <w:r w:rsidRPr="00E876F0">
        <w:t>пункте 2</w:t>
      </w:r>
      <w:r w:rsidRPr="00E876F0">
        <w:t xml:space="preserve"> настоящего Порядка, по запросу лица, уполномоченного представителем нанимателя соответствующего органа местного самоуправления, а</w:t>
      </w:r>
      <w:r w:rsidRPr="00E876F0">
        <w:t xml:space="preserve">ппарата избирательной комиссии муниципального образования Смоленской области на осуществление проверки, предусмотренной </w:t>
      </w:r>
      <w:r w:rsidRPr="00E876F0">
        <w:t>пунктом 1</w:t>
      </w:r>
      <w:r w:rsidRPr="00E876F0">
        <w:t xml:space="preserve"> настоящего Порядка, кадровой службой соответствующего органа местного самоуправления, аппарата избирательной комиссии муниципального образования Смоленской области представляются заверенные копии находящихся у нее сведений, дос</w:t>
      </w:r>
      <w:r w:rsidRPr="00E876F0">
        <w:t>товерность и полнота которых проверяется.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bookmarkStart w:id="4" w:name="P54"/>
      <w:bookmarkEnd w:id="4"/>
      <w:r w:rsidRPr="00E876F0">
        <w:t>5. Лицо, уполномоченное представителем нанимателя соответствующего органа местного самоуправления, аппарата избирательной комиссии муниципального образования Смоленской области на осуществление проверки, предусмотр</w:t>
      </w:r>
      <w:r w:rsidRPr="00E876F0">
        <w:t xml:space="preserve">енной </w:t>
      </w:r>
      <w:r w:rsidRPr="00E876F0">
        <w:t>пунктом 1</w:t>
      </w:r>
      <w:r w:rsidRPr="00E876F0">
        <w:t xml:space="preserve"> настоящего Порядка, осуществляет проверку: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а) достоверности и полноты представляемых </w:t>
      </w:r>
      <w:r w:rsidRPr="00E876F0">
        <w:t>гражданами, претендующими на замещение должностей муниципальной службы, включенных в перечень должностей, сведений о доходах, об имуществе и обязательствах имущественного характера;</w:t>
      </w:r>
    </w:p>
    <w:p w:rsidR="00AA2174" w:rsidRPr="00E876F0" w:rsidRDefault="00B16C70">
      <w:pPr>
        <w:pStyle w:val="ConsPlusNormal0"/>
        <w:jc w:val="both"/>
      </w:pPr>
      <w:r w:rsidRPr="00E876F0">
        <w:t xml:space="preserve">(в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б) достоверности и полноты представляемых муниципальными служащими, замещавшими по состоянию на 31 декабря отчетного года должности муниципальной службы, включенные в перечень должностей, сведений о доходах, расходах, об имуществе и обязательствах имуществ</w:t>
      </w:r>
      <w:r w:rsidRPr="00E876F0">
        <w:t>енного характера;</w:t>
      </w:r>
    </w:p>
    <w:p w:rsidR="00AA2174" w:rsidRPr="00E876F0" w:rsidRDefault="00B16C70">
      <w:pPr>
        <w:pStyle w:val="ConsPlusNormal0"/>
        <w:jc w:val="both"/>
      </w:pPr>
      <w:r w:rsidRPr="00E876F0">
        <w:t xml:space="preserve">(в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б.1) достоверности и полноты представляемых муниципальными</w:t>
      </w:r>
      <w:r w:rsidRPr="00E876F0">
        <w:t xml:space="preserve"> служащими, замещающими должности муниципальной службы, не включенные в перечень должностей, и претендующими на замещение должностей муниципальной службы, включенных в перечень должностей, сведений о доходах, об имуществе и обязательствах имущественного ха</w:t>
      </w:r>
      <w:r w:rsidRPr="00E876F0">
        <w:t>рактера;</w:t>
      </w:r>
    </w:p>
    <w:p w:rsidR="00AA2174" w:rsidRPr="00E876F0" w:rsidRDefault="00B16C70">
      <w:pPr>
        <w:pStyle w:val="ConsPlusNormal0"/>
        <w:jc w:val="both"/>
      </w:pPr>
      <w:r w:rsidRPr="00E876F0">
        <w:t xml:space="preserve">(пп. "б-1" введен </w:t>
      </w:r>
      <w:r w:rsidRPr="00E876F0">
        <w:t>постановлением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в) достоверности и полноты сведений, представляемых в со</w:t>
      </w:r>
      <w:r w:rsidRPr="00E876F0">
        <w:t>ответствии с нормативными правовыми актами Российской Федерации гражданами при поступлении на муниципальную службу в Смоленской области;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lastRenderedPageBreak/>
        <w:t>г) соблюдения муниципальными служащими требований к служебному поведению.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6. Основанием для осуществления проверки, пре</w:t>
      </w:r>
      <w:r w:rsidRPr="00E876F0">
        <w:t xml:space="preserve">дусмотренной </w:t>
      </w:r>
      <w:r w:rsidRPr="00E876F0">
        <w:t>пунктом 1</w:t>
      </w:r>
      <w:r w:rsidRPr="00E876F0">
        <w:t xml:space="preserve"> настоящего Порядка, является информация, представленная в письменном виде: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а) </w:t>
      </w:r>
      <w:r w:rsidRPr="00E876F0"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б) работниками подразделения кадровой службы соответствующего органа местного самоуправления, аппарата избирательной комиссии муниципа</w:t>
      </w:r>
      <w:r w:rsidRPr="00E876F0">
        <w:t>льного образования Смоленской области по профилактике коррупционных и иных правонарушений либо должностными лицами кадровой службы указанных органов, ответственными за работу по профилактике коррупционных и иных правонарушений;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в) постоянно действующими ру</w:t>
      </w:r>
      <w:r w:rsidRPr="00E876F0">
        <w:t>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г) Общественной палатой Смоленской области;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д) общероссийскими с</w:t>
      </w:r>
      <w:r w:rsidRPr="00E876F0">
        <w:t>редствами массовой информации и региональными средствами массовой информации, продукция которых предназначена для распространения на территории Смоленской области.</w:t>
      </w:r>
    </w:p>
    <w:p w:rsidR="00AA2174" w:rsidRPr="00E876F0" w:rsidRDefault="00B16C70">
      <w:pPr>
        <w:pStyle w:val="ConsPlusNormal0"/>
        <w:jc w:val="both"/>
      </w:pPr>
      <w:r w:rsidRPr="00E876F0">
        <w:t xml:space="preserve">(п. 6 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7. Утратил силу. - </w:t>
      </w:r>
      <w:r w:rsidRPr="00E876F0">
        <w:t>Постановление</w:t>
      </w:r>
      <w:r w:rsidRPr="00E876F0">
        <w:t xml:space="preserve"> Администрации Смоленской области от 25.01.2022 N 14.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8. Информация анонимного характера не может служить основанием для осуществления прове</w:t>
      </w:r>
      <w:r w:rsidRPr="00E876F0">
        <w:t xml:space="preserve">рки, предусмотренной </w:t>
      </w:r>
      <w:r w:rsidRPr="00E876F0">
        <w:t>пунктом 1</w:t>
      </w:r>
      <w:r w:rsidRPr="00E876F0">
        <w:t xml:space="preserve"> настоящего Порядка (далее - проверка).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9. Лицо, уполномоченное предста</w:t>
      </w:r>
      <w:r w:rsidRPr="00E876F0">
        <w:t>вителем нанимателя соответствующего органа местного самоуправления, аппарата избирательной комиссии муниципального образования Смоленской области на осуществление проверки (далее - лицо, осуществляющее проверку), осуществляет проверку: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а) самостоятельно;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bookmarkStart w:id="5" w:name="P74"/>
      <w:bookmarkEnd w:id="5"/>
      <w:r w:rsidRPr="00E876F0">
        <w:t>б</w:t>
      </w:r>
      <w:r w:rsidRPr="00E876F0">
        <w:t>) путем направления ходатайства Губернатору Смоленской области о необходимости направления запроса о представлении сведений, составляющих банковскую, налоговую или иную охраняемую законом тайну, запроса в правоохранительные органы о проведении оперативно-р</w:t>
      </w:r>
      <w:r w:rsidRPr="00E876F0">
        <w:t>озыскных мероприятий в отношении граждан, претендующих на замещение должностей муниципальной службы, включенных в перечень должностей, муниципальных служащих, замещающих указанные должности, супруга (супруги) и несовершеннолетних детей таких граждан и муни</w:t>
      </w:r>
      <w:r w:rsidRPr="00E876F0">
        <w:t xml:space="preserve">ципальных служащих в интересах соответствующего органа местного самоуправления, аппарата избирательной комиссии муниципального образования Смоленской области в соответствии с </w:t>
      </w:r>
      <w:r w:rsidRPr="00E876F0">
        <w:t>частью третьей статьи 7</w:t>
      </w:r>
      <w:r w:rsidRPr="00E876F0">
        <w:t xml:space="preserve"> Федерального закона "Об оперативно-розыскной деятельности". Указанное ходатайство направляется Губерна</w:t>
      </w:r>
      <w:r w:rsidRPr="00E876F0">
        <w:t>тору Смоленской области за подписью руководителя органа местного самоуправления, аппарата избирательной комиссии муниципального образования Смоленской области.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10. Проверка осуществляется в срок, не превышающий 60 дней со дня принятия решения о ее проведен</w:t>
      </w:r>
      <w:r w:rsidRPr="00E876F0">
        <w:t>ии. Срок проведения проверки может быть продлен до 90 дней органом, принявшим решение о ее проведении.</w:t>
      </w:r>
    </w:p>
    <w:p w:rsidR="00AA2174" w:rsidRPr="00E876F0" w:rsidRDefault="00B16C70">
      <w:pPr>
        <w:pStyle w:val="ConsPlusNormal0"/>
        <w:jc w:val="both"/>
      </w:pPr>
      <w:r w:rsidRPr="00E876F0">
        <w:t xml:space="preserve">(в ред. </w:t>
      </w:r>
      <w:r w:rsidRPr="00E876F0">
        <w:t>постановления</w:t>
      </w:r>
      <w:r w:rsidRPr="00E876F0">
        <w:t xml:space="preserve"> Администрации Смоленской о</w:t>
      </w:r>
      <w:r w:rsidRPr="00E876F0">
        <w:t>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bookmarkStart w:id="6" w:name="P77"/>
      <w:bookmarkEnd w:id="6"/>
      <w:r w:rsidRPr="00E876F0">
        <w:t xml:space="preserve">11. При осуществлении проверки лицо, осуществляющее проверку, с учетом компетенции, определенной </w:t>
      </w:r>
      <w:r w:rsidRPr="00E876F0">
        <w:t>пунктом 5</w:t>
      </w:r>
      <w:r w:rsidRPr="00E876F0">
        <w:t xml:space="preserve"> настоящего Порядка, вправе: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а) проводить беседу с гражданином, претендующим на замещен</w:t>
      </w:r>
      <w:r w:rsidRPr="00E876F0">
        <w:t>ие должности муниципальной службы, муниципальным служащим;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б) изучать представленные гражданином, претендующим на замещение должности муниципальной службы, муниципальным служащим сведения о доходах, об имуществе и обязательствах имущественного характера и дополнительные материалы, которые приобщаются к материалам </w:t>
      </w:r>
      <w:r w:rsidRPr="00E876F0">
        <w:t>проверки;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в) получать от гражданина, претендующего на замещение должности муниципальной службы, </w:t>
      </w:r>
      <w:r w:rsidRPr="00E876F0">
        <w:lastRenderedPageBreak/>
        <w:t>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г) направлять </w:t>
      </w:r>
      <w:r w:rsidRPr="00E876F0">
        <w:t xml:space="preserve">запрос (кроме запросов, указанных в </w:t>
      </w:r>
      <w:r w:rsidRPr="00E876F0">
        <w:t>подпункте "б" пункта 9</w:t>
      </w:r>
      <w:r w:rsidRPr="00E876F0">
        <w:t xml:space="preserve"> настоящего Порядка) в органы прокуратуры Российской Федерации, иные федеральные государственные органы, государственные органы субъектов Российской Федерации, те</w:t>
      </w:r>
      <w:r w:rsidRPr="00E876F0">
        <w:t>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</w:t>
      </w:r>
      <w:r w:rsidRPr="00E876F0">
        <w:t>тве и обязательствах имущественного характера гражданина, претендующего на замещение должности муниципальной службы, включенной в перечень должностей, муниципального служащего, замещавшего по состоянию на 31 декабря отчетного года должность муниципальной с</w:t>
      </w:r>
      <w:r w:rsidRPr="00E876F0">
        <w:t>лужбы, включенную в перечень должностей, муниципального служащего, замещающего должность муниципальной службы, не включенную в перечень должностей, и претендующего на замещение должности муниципальной службы, включенной в перечень должностей, его супруги (</w:t>
      </w:r>
      <w:r w:rsidRPr="00E876F0">
        <w:t>супруга) и несовершеннолетних детей; о достоверности и полноте сведений, представляемых в соответствии с нормативными правовыми актами Российской Федерации гражданами, претендующими на замещение должностей муниципальной службы, при поступлении на муниципал</w:t>
      </w:r>
      <w:r w:rsidRPr="00E876F0">
        <w:t>ьную службу в Смоленской области; о соблюдении муниципальным служащим требований к служебному поведению;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д) осуществлять анализ сведений, представленных гражданином, претендующим на замещение должности муниципальной службы, муниципальным служащим в соответ</w:t>
      </w:r>
      <w:r w:rsidRPr="00E876F0">
        <w:t>ствии с федеральным и областным законодательством о противодействии коррупции;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е) наводить справки у физических лиц и получать от них информацию с их согласия.</w:t>
      </w:r>
    </w:p>
    <w:p w:rsidR="00AA2174" w:rsidRPr="00E876F0" w:rsidRDefault="00B16C70">
      <w:pPr>
        <w:pStyle w:val="ConsPlusNormal0"/>
        <w:jc w:val="both"/>
      </w:pPr>
      <w:r w:rsidRPr="00E876F0">
        <w:t xml:space="preserve">(п. 11 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12. В запросе, предусмотренном </w:t>
      </w:r>
      <w:r w:rsidRPr="00E876F0">
        <w:t>подпунктом "г" пункта 11</w:t>
      </w:r>
      <w:r w:rsidRPr="00E876F0">
        <w:t xml:space="preserve"> настоящего Порядка, указываются: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а) фамилия, имя, отчество руководителя государственного органа или организации, в которые направляется запрос;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б) реквизиты нормативного правового акта, на основании к</w:t>
      </w:r>
      <w:r w:rsidRPr="00E876F0">
        <w:t>оторого направляется запрос;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в) фамилия, имя, отчество, дата и место рождения, место регистрации, жительства и (или) пребывания, должность и место работы (службы) гражданина, претендующего на замещение должности муниципальной службы, муниципального служаще</w:t>
      </w:r>
      <w:r w:rsidRPr="00E876F0">
        <w:t>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претендующего на замещение должности муниципальной службы, представившего сведения в</w:t>
      </w:r>
      <w:r w:rsidRPr="00E876F0">
        <w:t xml:space="preserve">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г) содержание и объем</w:t>
      </w:r>
      <w:r w:rsidRPr="00E876F0">
        <w:t xml:space="preserve"> сведений, подлежащих проверке;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д) срок представления запрашиваемых сведений;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е) фамилия, инициалы и номер телефона лица, подготовившего запрос.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ж) идентификационный номер налогоплательщика (в случае направления запроса в налоговые органы Российской Федера</w:t>
      </w:r>
      <w:r w:rsidRPr="00E876F0">
        <w:t>ции).</w:t>
      </w:r>
    </w:p>
    <w:p w:rsidR="00AA2174" w:rsidRPr="00E876F0" w:rsidRDefault="00B16C70">
      <w:pPr>
        <w:pStyle w:val="ConsPlusNormal0"/>
        <w:jc w:val="both"/>
      </w:pPr>
      <w:r w:rsidRPr="00E876F0">
        <w:t xml:space="preserve">(пп. "ж" введен </w:t>
      </w:r>
      <w:r w:rsidRPr="00E876F0">
        <w:t>постановлением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13. Лицо, осуществляющее проверку с учетом компетенции, опред</w:t>
      </w:r>
      <w:r w:rsidRPr="00E876F0">
        <w:t xml:space="preserve">еленной </w:t>
      </w:r>
      <w:r w:rsidRPr="00E876F0">
        <w:t>пунктом 5</w:t>
      </w:r>
      <w:r w:rsidRPr="00E876F0">
        <w:t xml:space="preserve"> настоящего Порядка, обеспечивает: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а) уведомление в письменной форме гражданина, претендующего на замещение должности муниципальной службы, либо муниципального служащего о начале в отношении него проверк</w:t>
      </w:r>
      <w:r w:rsidRPr="00E876F0">
        <w:t xml:space="preserve">и и разъяснение ему содержания </w:t>
      </w:r>
      <w:r w:rsidRPr="00E876F0">
        <w:t>подпункта "б"</w:t>
      </w:r>
      <w:r w:rsidRPr="00E876F0">
        <w:t xml:space="preserve"> настоящего пункта - в течение двух рабочих дней со дня получения соответствующего решения;</w:t>
      </w:r>
    </w:p>
    <w:p w:rsidR="00AA2174" w:rsidRPr="00E876F0" w:rsidRDefault="00B16C70">
      <w:pPr>
        <w:pStyle w:val="ConsPlusNormal0"/>
        <w:jc w:val="both"/>
      </w:pPr>
      <w:r w:rsidRPr="00E876F0">
        <w:t xml:space="preserve">(в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bookmarkStart w:id="7" w:name="P97"/>
      <w:bookmarkEnd w:id="7"/>
      <w:r w:rsidRPr="00E876F0">
        <w:t xml:space="preserve">б) проведение в случае обращения гражданина, претендующего на замещение должности </w:t>
      </w:r>
      <w:r w:rsidRPr="00E876F0">
        <w:lastRenderedPageBreak/>
        <w:t>муниципальной службы, муниципального служащего беседы с ним, в ходе которой он должен быть проинформирован о том, какие сведения, представляемые им в соответствии с нормативн</w:t>
      </w:r>
      <w:r w:rsidRPr="00E876F0">
        <w:t>ыми правовыми актами Российской Федерации, и соблюдение каких требований к служебному поведению подлежат проверке, - в течение семи рабочих дней со дня обращения гражданина, претендующего на замещение должности муниципальной службы, муниципального служащег</w:t>
      </w:r>
      <w:r w:rsidRPr="00E876F0">
        <w:t>о, а при наличии уважительной причины - в срок, согласованный с гражданином, претендующим на замещение должности муниципальной службы, муниципальным служащим.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14. Гражданин, претендующий на замещение должности муниципальной службы, муниципальный служащий в</w:t>
      </w:r>
      <w:r w:rsidRPr="00E876F0">
        <w:t>праве: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bookmarkStart w:id="8" w:name="P99"/>
      <w:bookmarkEnd w:id="8"/>
      <w:r w:rsidRPr="00E876F0">
        <w:t xml:space="preserve">а) давать пояснения в письменной форме: в ходе проверки; по вопросам, указанным в </w:t>
      </w:r>
      <w:r w:rsidRPr="00E876F0">
        <w:t>подпункте "б" пункта 13</w:t>
      </w:r>
      <w:r w:rsidRPr="00E876F0">
        <w:t xml:space="preserve"> настоящего Порядка; по результатам проверки;</w:t>
      </w:r>
    </w:p>
    <w:p w:rsidR="00AA2174" w:rsidRPr="00E876F0" w:rsidRDefault="00B16C70">
      <w:pPr>
        <w:pStyle w:val="ConsPlusNormal0"/>
        <w:jc w:val="both"/>
      </w:pPr>
      <w:r w:rsidRPr="00E876F0">
        <w:t xml:space="preserve">(в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bookmarkStart w:id="9" w:name="P101"/>
      <w:bookmarkEnd w:id="9"/>
      <w:r w:rsidRPr="00E876F0">
        <w:t>б) представлять дополнительные материалы и давать по ним пояснения в письменной форме;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в) обращаться к лицу, осуществляющему проверку, с п</w:t>
      </w:r>
      <w:r w:rsidRPr="00E876F0">
        <w:t xml:space="preserve">одлежащим удовлетворению ходатайством о проведении с ним беседы по вопросам, указанным в </w:t>
      </w:r>
      <w:r w:rsidRPr="00E876F0">
        <w:t>подпункте "б" пункта 13</w:t>
      </w:r>
      <w:r w:rsidRPr="00E876F0">
        <w:t xml:space="preserve"> настоящего Порядка.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15. Пояснения, указанные в </w:t>
      </w:r>
      <w:r w:rsidRPr="00E876F0">
        <w:t>подпунктах "а"</w:t>
      </w:r>
      <w:r w:rsidRPr="00E876F0">
        <w:t xml:space="preserve"> и </w:t>
      </w:r>
      <w:r w:rsidRPr="00E876F0">
        <w:t>"б" пункта 14</w:t>
      </w:r>
      <w:r w:rsidRPr="00E876F0">
        <w:t xml:space="preserve"> настоящего Порядка, приобщаются к материалам проверки.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16. Результаты проверки оформляются заключением, которое подписывается лицом, осуществившим проверку. По окончании проверки л</w:t>
      </w:r>
      <w:r w:rsidRPr="00E876F0">
        <w:t>ицо, осуществившее проверку, обязано ознакомить гражданина, претендующего на замещение должности муниципальной службы,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17. Лицо, о</w:t>
      </w:r>
      <w:r w:rsidRPr="00E876F0">
        <w:t>существившее проверку, представляет представителю нанимателя, принявшему решение об осуществлении проверки, заключение о результатах проверки.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18. Заключение о результатах проверки с письменного согласия представителя нанимателя, принявшего решение о ее пр</w:t>
      </w:r>
      <w:r w:rsidRPr="00E876F0">
        <w:t>оведении, представляется лицом, осуществившим проверку, с одновременным уведомлением об этом гражданина, претендующего на замещение должности муниципальной службы, муниципального служащего, в отношении которого проводилась проверка, правоохранительным и ин</w:t>
      </w:r>
      <w:r w:rsidRPr="00E876F0">
        <w:t>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</w:t>
      </w:r>
      <w:r w:rsidRPr="00E876F0">
        <w:t>ий, не являющихся политическими партиями, и Общественной палате Смоленской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1</w:t>
      </w:r>
      <w:r w:rsidRPr="00E876F0">
        <w:t>9. В заключении о результатах проверки должно содержаться одно из следующих предложений: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а) о назначении гражданина на должность муниципальной службы;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б) об отказе гражданину в назначении на должность муниципальной службы;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в) о назначении муниципального сл</w:t>
      </w:r>
      <w:r w:rsidRPr="00E876F0">
        <w:t>ужащего, замещающего должность муниципальной службы, не включенную в перечень должностей, на должность муниципальной службы, включенную в перечень должностей;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г) об отказе муниципальному служащему, замещающему должность муниципальной службы, не включенную </w:t>
      </w:r>
      <w:r w:rsidRPr="00E876F0">
        <w:t>в перечень должностей, в назначении на должность муниципальной службы, включенную в перечень должностей;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д) об отсутствии оснований для применения к муниципальному служащему мер юридической ответственности;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е) о применении к муниципальному служащему мер юр</w:t>
      </w:r>
      <w:r w:rsidRPr="00E876F0">
        <w:t>идической ответственности;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 xml:space="preserve">ж) о представлении материалов проверки в соответствующую комиссию по соблюдению требований к </w:t>
      </w:r>
      <w:r w:rsidRPr="00E876F0">
        <w:lastRenderedPageBreak/>
        <w:t>служебному поведению муниципальных служащих и урегулированию конфликтов интересов.</w:t>
      </w:r>
    </w:p>
    <w:p w:rsidR="00AA2174" w:rsidRPr="00E876F0" w:rsidRDefault="00B16C70">
      <w:pPr>
        <w:pStyle w:val="ConsPlusNormal0"/>
        <w:jc w:val="both"/>
      </w:pPr>
      <w:r w:rsidRPr="00E876F0">
        <w:t xml:space="preserve">(п. 19 в ред. </w:t>
      </w:r>
      <w:r w:rsidRPr="00E876F0">
        <w:t>постановления</w:t>
      </w:r>
      <w:r w:rsidRPr="00E876F0">
        <w:t xml:space="preserve"> Администрации Смоленской области от 25.01.2022 N 14)</w:t>
      </w:r>
    </w:p>
    <w:p w:rsidR="00AA2174" w:rsidRPr="00E876F0" w:rsidRDefault="00B16C70">
      <w:pPr>
        <w:pStyle w:val="ConsPlusNormal0"/>
        <w:spacing w:before="200"/>
        <w:ind w:firstLine="540"/>
        <w:jc w:val="both"/>
      </w:pPr>
      <w:r w:rsidRPr="00E876F0">
        <w:t>20. По окончании проверки лицо, осуществившее проверку, направляет заключение о результатах проверки и материалы проверки в</w:t>
      </w:r>
      <w:r w:rsidRPr="00E876F0">
        <w:t xml:space="preserve"> кадровую службу соответствующего органа местного самоуправления, аппарата избирательной комиссии муниципального образования Смоленской области. Заключение о результатах проверки приобщается к личному делу, а материалы проверки хранятся в течение трех лет </w:t>
      </w:r>
      <w:r w:rsidRPr="00E876F0">
        <w:t>со дня ее окончания, после чего передаются в архив.</w:t>
      </w:r>
    </w:p>
    <w:p w:rsidR="00AA2174" w:rsidRPr="00E876F0" w:rsidRDefault="00AA2174">
      <w:pPr>
        <w:pStyle w:val="ConsPlusNormal0"/>
        <w:jc w:val="both"/>
      </w:pPr>
    </w:p>
    <w:p w:rsidR="00AA2174" w:rsidRPr="00E876F0" w:rsidRDefault="00AA2174">
      <w:pPr>
        <w:pStyle w:val="ConsPlusNormal0"/>
        <w:jc w:val="both"/>
      </w:pPr>
    </w:p>
    <w:p w:rsidR="00AA2174" w:rsidRPr="00E876F0" w:rsidRDefault="00AA217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A2174" w:rsidRPr="00E876F0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70" w:rsidRDefault="00B16C70">
      <w:r>
        <w:separator/>
      </w:r>
    </w:p>
  </w:endnote>
  <w:endnote w:type="continuationSeparator" w:id="0">
    <w:p w:rsidR="00B16C70" w:rsidRDefault="00B1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70" w:rsidRDefault="00B16C70">
      <w:r>
        <w:separator/>
      </w:r>
    </w:p>
  </w:footnote>
  <w:footnote w:type="continuationSeparator" w:id="0">
    <w:p w:rsidR="00B16C70" w:rsidRDefault="00B1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2174"/>
    <w:rsid w:val="00AA2174"/>
    <w:rsid w:val="00B16C70"/>
    <w:rsid w:val="00E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876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6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6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6F0"/>
  </w:style>
  <w:style w:type="paragraph" w:styleId="a7">
    <w:name w:val="footer"/>
    <w:basedOn w:val="a"/>
    <w:link w:val="a8"/>
    <w:uiPriority w:val="99"/>
    <w:unhideWhenUsed/>
    <w:rsid w:val="00E876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2726</Words>
  <Characters>15539</Characters>
  <Application>Microsoft Office Word</Application>
  <DocSecurity>0</DocSecurity>
  <Lines>129</Lines>
  <Paragraphs>36</Paragraphs>
  <ScaleCrop>false</ScaleCrop>
  <Company>КонсультантПлюс Версия 4024.00.01</Company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22.03.2013 N 202
(ред. от 25.01.2022)
"Об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требований к служебному поведению"</dc:title>
  <cp:lastModifiedBy>Тимофеев Александр Сергеевич</cp:lastModifiedBy>
  <cp:revision>3</cp:revision>
  <dcterms:created xsi:type="dcterms:W3CDTF">2024-08-12T12:29:00Z</dcterms:created>
  <dcterms:modified xsi:type="dcterms:W3CDTF">2024-08-12T12:30:00Z</dcterms:modified>
</cp:coreProperties>
</file>