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906F" w14:textId="77777777" w:rsidR="00522526" w:rsidRDefault="005225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BCBEE8F" w14:textId="77777777" w:rsidR="00522526" w:rsidRDefault="00522526">
      <w:pPr>
        <w:pStyle w:val="ConsPlusNormal"/>
        <w:jc w:val="both"/>
        <w:outlineLvl w:val="0"/>
      </w:pPr>
    </w:p>
    <w:p w14:paraId="798B9DB7" w14:textId="77777777" w:rsidR="00522526" w:rsidRDefault="00522526">
      <w:pPr>
        <w:pStyle w:val="ConsPlusTitle"/>
        <w:jc w:val="center"/>
        <w:outlineLvl w:val="0"/>
      </w:pPr>
      <w:r>
        <w:t>АДМИНИСТРАЦИЯ СМОЛЕНСКОЙ ОБЛАСТИ</w:t>
      </w:r>
    </w:p>
    <w:p w14:paraId="7C2E7767" w14:textId="77777777" w:rsidR="00522526" w:rsidRDefault="00522526">
      <w:pPr>
        <w:pStyle w:val="ConsPlusTitle"/>
        <w:jc w:val="center"/>
      </w:pPr>
    </w:p>
    <w:p w14:paraId="1DA7A96D" w14:textId="77777777" w:rsidR="00522526" w:rsidRDefault="00522526">
      <w:pPr>
        <w:pStyle w:val="ConsPlusTitle"/>
        <w:jc w:val="center"/>
      </w:pPr>
      <w:r>
        <w:t>ПОСТАНОВЛЕНИЕ</w:t>
      </w:r>
    </w:p>
    <w:p w14:paraId="441B6994" w14:textId="77777777" w:rsidR="00522526" w:rsidRDefault="00522526">
      <w:pPr>
        <w:pStyle w:val="ConsPlusTitle"/>
        <w:jc w:val="center"/>
      </w:pPr>
      <w:r>
        <w:t>от 28 марта 2013 г. N 207</w:t>
      </w:r>
    </w:p>
    <w:p w14:paraId="6AAE2855" w14:textId="77777777" w:rsidR="00522526" w:rsidRDefault="00522526">
      <w:pPr>
        <w:pStyle w:val="ConsPlusTitle"/>
        <w:jc w:val="center"/>
      </w:pPr>
    </w:p>
    <w:p w14:paraId="364E2F5A" w14:textId="77777777" w:rsidR="00522526" w:rsidRDefault="00522526">
      <w:pPr>
        <w:pStyle w:val="ConsPlusTitle"/>
        <w:jc w:val="center"/>
      </w:pPr>
      <w:r>
        <w:t>ОБ УТВЕРЖДЕНИИ ПОЛОЖЕНИЯ О ПРОВЕРКЕ ДОСТОВЕРНОСТИ И ПОЛНОТЫ</w:t>
      </w:r>
    </w:p>
    <w:p w14:paraId="707B6DCD" w14:textId="77777777" w:rsidR="00522526" w:rsidRDefault="00522526">
      <w:pPr>
        <w:pStyle w:val="ConsPlusTitle"/>
        <w:jc w:val="center"/>
      </w:pPr>
      <w:r>
        <w:t>СВЕДЕНИЙ О ДОХОДАХ, ОБ ИМУЩЕСТВЕ И ОБЯЗАТЕЛЬСТВАХ</w:t>
      </w:r>
    </w:p>
    <w:p w14:paraId="4A305712" w14:textId="77777777" w:rsidR="00522526" w:rsidRDefault="00522526">
      <w:pPr>
        <w:pStyle w:val="ConsPlusTitle"/>
        <w:jc w:val="center"/>
      </w:pPr>
      <w:r>
        <w:t>ИМУЩЕСТВЕННОГО ХАРАКТЕРА, ПРЕДСТАВЛЯЕМЫХ ГРАЖДАНАМИ,</w:t>
      </w:r>
    </w:p>
    <w:p w14:paraId="3B892249" w14:textId="77777777" w:rsidR="00522526" w:rsidRDefault="00522526">
      <w:pPr>
        <w:pStyle w:val="ConsPlusTitle"/>
        <w:jc w:val="center"/>
      </w:pPr>
      <w:r>
        <w:t>ПРЕТЕНДУЮЩИМИ НА ЗАМЕЩЕНИЕ ДОЛЖНОСТЕЙ РУКОВОДИТЕЛЕЙ</w:t>
      </w:r>
    </w:p>
    <w:p w14:paraId="16F50EB5" w14:textId="77777777" w:rsidR="00522526" w:rsidRDefault="00522526">
      <w:pPr>
        <w:pStyle w:val="ConsPlusTitle"/>
        <w:jc w:val="center"/>
      </w:pPr>
      <w:r>
        <w:t>ОБЛАСТНЫХ ГОСУДАРСТВЕННЫХ УЧРЕЖДЕНИЙ, И ЛИЦАМИ,</w:t>
      </w:r>
    </w:p>
    <w:p w14:paraId="5241F478" w14:textId="77777777" w:rsidR="00522526" w:rsidRDefault="00522526">
      <w:pPr>
        <w:pStyle w:val="ConsPlusTitle"/>
        <w:jc w:val="center"/>
      </w:pPr>
      <w:r>
        <w:t>ЗАМЕЩАЮЩИМИ ЭТИ ДОЛЖНОСТИ</w:t>
      </w:r>
    </w:p>
    <w:p w14:paraId="474C7AB5" w14:textId="77777777" w:rsidR="00522526" w:rsidRDefault="005225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2526" w14:paraId="4A2FFBD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46CC" w14:textId="77777777" w:rsidR="00522526" w:rsidRDefault="0052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4E02A" w14:textId="77777777" w:rsidR="00522526" w:rsidRDefault="0052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18A636" w14:textId="77777777" w:rsidR="00522526" w:rsidRDefault="005225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8AD6897" w14:textId="77777777" w:rsidR="00522526" w:rsidRDefault="0052252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0F92562E" w14:textId="77777777" w:rsidR="00522526" w:rsidRDefault="0052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08.09.2022 </w:t>
            </w:r>
            <w:hyperlink r:id="rId5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10.11.2022 </w:t>
            </w:r>
            <w:hyperlink r:id="rId6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 xml:space="preserve">, от 05.07.2023 </w:t>
            </w:r>
            <w:hyperlink r:id="rId7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>,</w:t>
            </w:r>
          </w:p>
          <w:p w14:paraId="7C00D6B5" w14:textId="77777777" w:rsidR="00522526" w:rsidRDefault="00522526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4739E034" w14:textId="77777777" w:rsidR="00522526" w:rsidRDefault="0052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24.11.2023 </w:t>
            </w:r>
            <w:hyperlink r:id="rId8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09.12.2025 </w:t>
            </w:r>
            <w:hyperlink r:id="rId9">
              <w:r>
                <w:rPr>
                  <w:color w:val="0000FF"/>
                </w:rPr>
                <w:t>N 749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B0DE0" w14:textId="77777777" w:rsidR="00522526" w:rsidRDefault="00522526">
            <w:pPr>
              <w:pStyle w:val="ConsPlusNormal"/>
            </w:pPr>
          </w:p>
        </w:tc>
      </w:tr>
    </w:tbl>
    <w:p w14:paraId="2DDCC95C" w14:textId="77777777" w:rsidR="00522526" w:rsidRDefault="00522526">
      <w:pPr>
        <w:pStyle w:val="ConsPlusNormal"/>
        <w:jc w:val="both"/>
      </w:pPr>
    </w:p>
    <w:p w14:paraId="0A25A3FE" w14:textId="77777777" w:rsidR="00522526" w:rsidRDefault="00522526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и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13.03.2013 N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Администрация Смоленской области постановляет:</w:t>
      </w:r>
    </w:p>
    <w:p w14:paraId="61110B62" w14:textId="77777777" w:rsidR="00522526" w:rsidRDefault="00522526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областных государственных учреждений, и лицами, замещающими эти должности.</w:t>
      </w:r>
    </w:p>
    <w:p w14:paraId="65EE8CB6" w14:textId="77777777" w:rsidR="00522526" w:rsidRDefault="00522526">
      <w:pPr>
        <w:pStyle w:val="ConsPlusNormal"/>
        <w:spacing w:before="240"/>
        <w:ind w:firstLine="540"/>
        <w:jc w:val="both"/>
      </w:pPr>
      <w:r>
        <w:t>2. Рекомендовать органам местного самоуправления муниципальных образований Смоленской области руководствоваться настоящим постановлением при разработке и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14:paraId="0B99015B" w14:textId="77777777" w:rsidR="00522526" w:rsidRDefault="00522526">
      <w:pPr>
        <w:pStyle w:val="ConsPlusNormal"/>
        <w:spacing w:before="240"/>
        <w:ind w:firstLine="540"/>
        <w:jc w:val="both"/>
      </w:pPr>
      <w:r>
        <w:t>3. Настоящее постановление распространяет свое действие на правоотношения, возникшие с 1 марта 2013 года.</w:t>
      </w:r>
    </w:p>
    <w:p w14:paraId="07D5AE5E" w14:textId="77777777" w:rsidR="00522526" w:rsidRDefault="00522526">
      <w:pPr>
        <w:pStyle w:val="ConsPlusNormal"/>
        <w:jc w:val="both"/>
      </w:pPr>
    </w:p>
    <w:p w14:paraId="2B8F095E" w14:textId="77777777" w:rsidR="00522526" w:rsidRDefault="00522526">
      <w:pPr>
        <w:pStyle w:val="ConsPlusNormal"/>
        <w:jc w:val="right"/>
      </w:pPr>
      <w:r>
        <w:t>Губернатор</w:t>
      </w:r>
    </w:p>
    <w:p w14:paraId="29671DFC" w14:textId="77777777" w:rsidR="00522526" w:rsidRDefault="00522526">
      <w:pPr>
        <w:pStyle w:val="ConsPlusNormal"/>
        <w:jc w:val="right"/>
      </w:pPr>
      <w:r>
        <w:t>Смоленской области</w:t>
      </w:r>
    </w:p>
    <w:p w14:paraId="73F62748" w14:textId="77777777" w:rsidR="00522526" w:rsidRDefault="00522526">
      <w:pPr>
        <w:pStyle w:val="ConsPlusNormal"/>
        <w:jc w:val="right"/>
      </w:pPr>
      <w:r>
        <w:t>А.В.ОСТРОВСКИЙ</w:t>
      </w:r>
    </w:p>
    <w:p w14:paraId="454DF416" w14:textId="77777777" w:rsidR="00522526" w:rsidRDefault="00522526">
      <w:pPr>
        <w:pStyle w:val="ConsPlusNormal"/>
        <w:jc w:val="both"/>
      </w:pPr>
    </w:p>
    <w:p w14:paraId="5A99BE71" w14:textId="77777777" w:rsidR="00522526" w:rsidRDefault="00522526">
      <w:pPr>
        <w:pStyle w:val="ConsPlusNormal"/>
        <w:jc w:val="both"/>
      </w:pPr>
    </w:p>
    <w:p w14:paraId="572BD5B5" w14:textId="77777777" w:rsidR="00522526" w:rsidRDefault="00522526">
      <w:pPr>
        <w:pStyle w:val="ConsPlusNormal"/>
        <w:jc w:val="both"/>
      </w:pPr>
    </w:p>
    <w:p w14:paraId="47B266BB" w14:textId="77777777" w:rsidR="00522526" w:rsidRDefault="00522526">
      <w:pPr>
        <w:pStyle w:val="ConsPlusNormal"/>
        <w:jc w:val="both"/>
      </w:pPr>
    </w:p>
    <w:p w14:paraId="221BF5F1" w14:textId="77777777" w:rsidR="00522526" w:rsidRDefault="00522526">
      <w:pPr>
        <w:pStyle w:val="ConsPlusNormal"/>
        <w:jc w:val="both"/>
      </w:pPr>
    </w:p>
    <w:p w14:paraId="25B6E882" w14:textId="77777777" w:rsidR="00522526" w:rsidRDefault="00522526">
      <w:pPr>
        <w:pStyle w:val="ConsPlusNormal"/>
        <w:jc w:val="right"/>
        <w:outlineLvl w:val="0"/>
      </w:pPr>
      <w:r>
        <w:t>Утверждено</w:t>
      </w:r>
    </w:p>
    <w:p w14:paraId="7502816A" w14:textId="77777777" w:rsidR="00522526" w:rsidRDefault="00522526">
      <w:pPr>
        <w:pStyle w:val="ConsPlusNormal"/>
        <w:jc w:val="right"/>
      </w:pPr>
      <w:r>
        <w:t>постановлением</w:t>
      </w:r>
    </w:p>
    <w:p w14:paraId="7C2BB691" w14:textId="77777777" w:rsidR="00522526" w:rsidRDefault="00522526">
      <w:pPr>
        <w:pStyle w:val="ConsPlusNormal"/>
        <w:jc w:val="right"/>
      </w:pPr>
      <w:r>
        <w:t>Администрации</w:t>
      </w:r>
    </w:p>
    <w:p w14:paraId="3407CAA5" w14:textId="77777777" w:rsidR="00522526" w:rsidRDefault="00522526">
      <w:pPr>
        <w:pStyle w:val="ConsPlusNormal"/>
        <w:jc w:val="right"/>
      </w:pPr>
      <w:r>
        <w:t>Смоленской области</w:t>
      </w:r>
    </w:p>
    <w:p w14:paraId="29F5DA0F" w14:textId="77777777" w:rsidR="00522526" w:rsidRDefault="00522526">
      <w:pPr>
        <w:pStyle w:val="ConsPlusNormal"/>
        <w:jc w:val="right"/>
      </w:pPr>
      <w:r>
        <w:t>от 28.03.2013 N 207</w:t>
      </w:r>
    </w:p>
    <w:p w14:paraId="57BB3B2D" w14:textId="77777777" w:rsidR="00522526" w:rsidRDefault="00522526">
      <w:pPr>
        <w:pStyle w:val="ConsPlusNormal"/>
        <w:jc w:val="both"/>
      </w:pPr>
    </w:p>
    <w:p w14:paraId="44DA235C" w14:textId="77777777" w:rsidR="00522526" w:rsidRDefault="00522526">
      <w:pPr>
        <w:pStyle w:val="ConsPlusTitle"/>
        <w:jc w:val="center"/>
      </w:pPr>
      <w:bookmarkStart w:id="0" w:name="P37"/>
      <w:bookmarkEnd w:id="0"/>
      <w:r>
        <w:t>ПОЛОЖЕНИЕ</w:t>
      </w:r>
    </w:p>
    <w:p w14:paraId="7F8B5D7B" w14:textId="77777777" w:rsidR="00522526" w:rsidRDefault="00522526">
      <w:pPr>
        <w:pStyle w:val="ConsPlusTitle"/>
        <w:jc w:val="center"/>
      </w:pPr>
      <w:r>
        <w:t>О ПРОВЕРКЕ ДОСТОВЕРНОСТИ И ПОЛНОТЫ СВЕДЕНИЙ О ДОХОДАХ,</w:t>
      </w:r>
    </w:p>
    <w:p w14:paraId="208E2874" w14:textId="77777777" w:rsidR="00522526" w:rsidRDefault="00522526">
      <w:pPr>
        <w:pStyle w:val="ConsPlusTitle"/>
        <w:jc w:val="center"/>
      </w:pPr>
      <w:r>
        <w:t>ОБ ИМУЩЕСТВЕ И ОБЯЗАТЕЛЬСТВАХ ИМУЩЕСТВЕННОГО ХАРАКТЕРА,</w:t>
      </w:r>
    </w:p>
    <w:p w14:paraId="08B2ABDB" w14:textId="77777777" w:rsidR="00522526" w:rsidRDefault="00522526">
      <w:pPr>
        <w:pStyle w:val="ConsPlusTitle"/>
        <w:jc w:val="center"/>
      </w:pPr>
      <w:r>
        <w:t>ПРЕДСТАВЛЯЕМЫХ ГРАЖДАНАМИ, ПРЕТЕНДУЮЩИМИ НА ЗАМЕЩЕНИЕ</w:t>
      </w:r>
    </w:p>
    <w:p w14:paraId="4977AF80" w14:textId="77777777" w:rsidR="00522526" w:rsidRDefault="00522526">
      <w:pPr>
        <w:pStyle w:val="ConsPlusTitle"/>
        <w:jc w:val="center"/>
      </w:pPr>
      <w:r>
        <w:t>ДОЛЖНОСТЕЙ РУКОВОДИТЕЛЕЙ ОБЛАСТНЫХ ГОСУДАРСТВЕННЫХ</w:t>
      </w:r>
    </w:p>
    <w:p w14:paraId="0F948B28" w14:textId="77777777" w:rsidR="00522526" w:rsidRDefault="00522526">
      <w:pPr>
        <w:pStyle w:val="ConsPlusTitle"/>
        <w:jc w:val="center"/>
      </w:pPr>
      <w:r>
        <w:t>УЧРЕЖДЕНИЙ, И ЛИЦАМИ, ЗАМЕЩАЮЩИМИ ЭТИ ДОЛЖНОСТИ</w:t>
      </w:r>
    </w:p>
    <w:p w14:paraId="50AB4636" w14:textId="77777777" w:rsidR="00522526" w:rsidRDefault="005225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22526" w14:paraId="67D079A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166CC" w14:textId="77777777" w:rsidR="00522526" w:rsidRDefault="005225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19081" w14:textId="77777777" w:rsidR="00522526" w:rsidRDefault="005225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D16A06" w14:textId="77777777" w:rsidR="00522526" w:rsidRDefault="005225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1DD34C3" w14:textId="77777777" w:rsidR="00522526" w:rsidRDefault="0052252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14:paraId="1E3DC262" w14:textId="77777777" w:rsidR="00522526" w:rsidRDefault="0052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08.09.2022 </w:t>
            </w:r>
            <w:hyperlink r:id="rId12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10.11.2022 </w:t>
            </w:r>
            <w:hyperlink r:id="rId13">
              <w:r>
                <w:rPr>
                  <w:color w:val="0000FF"/>
                </w:rPr>
                <w:t>N 822</w:t>
              </w:r>
            </w:hyperlink>
            <w:r>
              <w:rPr>
                <w:color w:val="392C69"/>
              </w:rPr>
              <w:t xml:space="preserve">, от 05.07.2023 </w:t>
            </w:r>
            <w:hyperlink r:id="rId14">
              <w:r>
                <w:rPr>
                  <w:color w:val="0000FF"/>
                </w:rPr>
                <w:t>N 363</w:t>
              </w:r>
            </w:hyperlink>
            <w:r>
              <w:rPr>
                <w:color w:val="392C69"/>
              </w:rPr>
              <w:t>,</w:t>
            </w:r>
          </w:p>
          <w:p w14:paraId="4256DD28" w14:textId="77777777" w:rsidR="00522526" w:rsidRDefault="00522526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14:paraId="196F10D0" w14:textId="77777777" w:rsidR="00522526" w:rsidRDefault="005225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24.11.2023 </w:t>
            </w:r>
            <w:hyperlink r:id="rId15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09.12.2025 </w:t>
            </w:r>
            <w:hyperlink r:id="rId16">
              <w:r>
                <w:rPr>
                  <w:color w:val="0000FF"/>
                </w:rPr>
                <w:t>N 749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4C7C3" w14:textId="77777777" w:rsidR="00522526" w:rsidRDefault="00522526">
            <w:pPr>
              <w:pStyle w:val="ConsPlusNormal"/>
            </w:pPr>
          </w:p>
        </w:tc>
      </w:tr>
    </w:tbl>
    <w:p w14:paraId="43D6DDA5" w14:textId="77777777" w:rsidR="00522526" w:rsidRDefault="00522526">
      <w:pPr>
        <w:pStyle w:val="ConsPlusNormal"/>
        <w:jc w:val="both"/>
      </w:pPr>
    </w:p>
    <w:p w14:paraId="2501D9B6" w14:textId="77777777" w:rsidR="00522526" w:rsidRDefault="00522526">
      <w:pPr>
        <w:pStyle w:val="ConsPlusNormal"/>
        <w:ind w:firstLine="540"/>
        <w:jc w:val="both"/>
      </w:pPr>
      <w:bookmarkStart w:id="1" w:name="P49"/>
      <w:bookmarkEnd w:id="1"/>
      <w:r>
        <w:t>1. Настоящее Положение определяет порядок осуществления проверки достоверности и полноты представленных гражданами, претендующими на замещение должностей руководителей областных государственных учреждений (далее - граждане), и лицами, замещающими эти должности (далее - руководители учреждений),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14:paraId="5309DBA1" w14:textId="77777777" w:rsidR="00522526" w:rsidRDefault="0052252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09.12.2025 N 749)</w:t>
      </w:r>
    </w:p>
    <w:p w14:paraId="3C3B9863" w14:textId="77777777" w:rsidR="00522526" w:rsidRDefault="00522526">
      <w:pPr>
        <w:pStyle w:val="ConsPlusNormal"/>
        <w:spacing w:before="240"/>
        <w:ind w:firstLine="540"/>
        <w:jc w:val="both"/>
      </w:pPr>
      <w:r>
        <w:t>2. Проверка осуществляется по решению руководителя исполнительного органа Смоленской области, осуществляющего функции и полномочия учредителя соответствующего областного государственного учреждения (далее - отраслевой орган), которое оформляется в письменном виде.</w:t>
      </w:r>
    </w:p>
    <w:p w14:paraId="5551F331" w14:textId="77777777" w:rsidR="00522526" w:rsidRDefault="00522526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08.09.2022 N 638)</w:t>
      </w:r>
    </w:p>
    <w:p w14:paraId="43EB87DA" w14:textId="77777777" w:rsidR="00522526" w:rsidRDefault="00522526">
      <w:pPr>
        <w:pStyle w:val="ConsPlusNormal"/>
        <w:spacing w:before="240"/>
        <w:ind w:firstLine="540"/>
        <w:jc w:val="both"/>
      </w:pPr>
      <w:r>
        <w:t>3. Проверка осуществляется департаментом по вопросам противодействия коррупции Министерства Смоленской области по осуществлению контроля и взаимодействию с административными органами (далее - Департамент).</w:t>
      </w:r>
    </w:p>
    <w:p w14:paraId="3DC782FF" w14:textId="77777777" w:rsidR="00522526" w:rsidRDefault="00522526">
      <w:pPr>
        <w:pStyle w:val="ConsPlusNormal"/>
        <w:jc w:val="both"/>
      </w:pPr>
      <w:r>
        <w:t xml:space="preserve">(в ред. постановлений Правительства Смоленской области от 24.11.2023 </w:t>
      </w:r>
      <w:hyperlink r:id="rId19">
        <w:r>
          <w:rPr>
            <w:color w:val="0000FF"/>
          </w:rPr>
          <w:t>N 115</w:t>
        </w:r>
      </w:hyperlink>
      <w:r>
        <w:t xml:space="preserve">, от 09.12.2025 </w:t>
      </w:r>
      <w:hyperlink r:id="rId20">
        <w:r>
          <w:rPr>
            <w:color w:val="0000FF"/>
          </w:rPr>
          <w:t>N 749</w:t>
        </w:r>
      </w:hyperlink>
      <w:r>
        <w:t>)</w:t>
      </w:r>
    </w:p>
    <w:p w14:paraId="29F95172" w14:textId="77777777" w:rsidR="00522526" w:rsidRDefault="00522526">
      <w:pPr>
        <w:pStyle w:val="ConsPlusNormal"/>
        <w:spacing w:before="24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14:paraId="5CB64FF7" w14:textId="77777777" w:rsidR="00522526" w:rsidRDefault="00522526">
      <w:pPr>
        <w:pStyle w:val="ConsPlusNormal"/>
        <w:spacing w:before="240"/>
        <w:ind w:firstLine="540"/>
        <w:jc w:val="both"/>
      </w:pPr>
      <w:r>
        <w:t>- правоохранительными органами, иными государственными органами, органами местного самоуправления муниципальных образований Смоленской области и их должностными лицами;</w:t>
      </w:r>
    </w:p>
    <w:p w14:paraId="5926907E" w14:textId="77777777" w:rsidR="00522526" w:rsidRDefault="00522526">
      <w:pPr>
        <w:pStyle w:val="ConsPlusNormal"/>
        <w:spacing w:before="240"/>
        <w:ind w:firstLine="540"/>
        <w:jc w:val="both"/>
      </w:pPr>
      <w:r>
        <w:t>- Департаментом;</w:t>
      </w:r>
    </w:p>
    <w:p w14:paraId="378222D7" w14:textId="77777777" w:rsidR="00522526" w:rsidRDefault="00522526">
      <w:pPr>
        <w:pStyle w:val="ConsPlusNormal"/>
        <w:jc w:val="both"/>
      </w:pPr>
      <w:r>
        <w:t xml:space="preserve">(в ред. постановлений Администрации Смоленской области от 10.11.2022 </w:t>
      </w:r>
      <w:hyperlink r:id="rId21">
        <w:r>
          <w:rPr>
            <w:color w:val="0000FF"/>
          </w:rPr>
          <w:t>N 822</w:t>
        </w:r>
      </w:hyperlink>
      <w:r>
        <w:t xml:space="preserve">, от 05.07.2023 </w:t>
      </w:r>
      <w:hyperlink r:id="rId22">
        <w:r>
          <w:rPr>
            <w:color w:val="0000FF"/>
          </w:rPr>
          <w:t>N 363</w:t>
        </w:r>
      </w:hyperlink>
      <w:r>
        <w:t xml:space="preserve">,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24.11.2023 N 115)</w:t>
      </w:r>
    </w:p>
    <w:p w14:paraId="167F6F9E" w14:textId="77777777" w:rsidR="00522526" w:rsidRDefault="00522526">
      <w:pPr>
        <w:pStyle w:val="ConsPlusNormal"/>
        <w:spacing w:before="240"/>
        <w:ind w:firstLine="540"/>
        <w:jc w:val="both"/>
      </w:pPr>
      <w:r>
        <w:lastRenderedPageBreak/>
        <w:t>- кадровой службой соответствующего отраслевого органа;</w:t>
      </w:r>
    </w:p>
    <w:p w14:paraId="31E9CE40" w14:textId="77777777" w:rsidR="00522526" w:rsidRDefault="00522526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05.07.2023 N 363)</w:t>
      </w:r>
    </w:p>
    <w:p w14:paraId="719A3C85" w14:textId="77777777" w:rsidR="00522526" w:rsidRDefault="00522526">
      <w:pPr>
        <w:pStyle w:val="ConsPlusNormal"/>
        <w:spacing w:before="240"/>
        <w:ind w:firstLine="540"/>
        <w:jc w:val="both"/>
      </w:pPr>
      <w:r>
        <w:t>-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14:paraId="4510C143" w14:textId="77777777" w:rsidR="00522526" w:rsidRDefault="00522526">
      <w:pPr>
        <w:pStyle w:val="ConsPlusNormal"/>
        <w:spacing w:before="240"/>
        <w:ind w:firstLine="540"/>
        <w:jc w:val="both"/>
      </w:pPr>
      <w:r>
        <w:t>- Общественной палатой Смоленской области;</w:t>
      </w:r>
    </w:p>
    <w:p w14:paraId="2ED3066D" w14:textId="77777777" w:rsidR="00522526" w:rsidRDefault="00522526">
      <w:pPr>
        <w:pStyle w:val="ConsPlusNormal"/>
        <w:spacing w:before="240"/>
        <w:ind w:firstLine="540"/>
        <w:jc w:val="both"/>
      </w:pPr>
      <w:r>
        <w:t>- средствами массовой информации.</w:t>
      </w:r>
    </w:p>
    <w:p w14:paraId="70AA4A54" w14:textId="77777777" w:rsidR="00522526" w:rsidRDefault="00522526">
      <w:pPr>
        <w:pStyle w:val="ConsPlusNormal"/>
        <w:spacing w:before="24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14:paraId="4FF26456" w14:textId="77777777" w:rsidR="00522526" w:rsidRDefault="00522526">
      <w:pPr>
        <w:pStyle w:val="ConsPlusNormal"/>
        <w:spacing w:before="240"/>
        <w:ind w:firstLine="540"/>
        <w:jc w:val="both"/>
      </w:pPr>
      <w:r>
        <w:t>5.1. При поступлении информации, являющейся основанием для проведения проверки, руководитель отраслевого органа принимает решение о проведении проверки в течение 10 рабочих дней со дня поступления указанной информации.</w:t>
      </w:r>
    </w:p>
    <w:p w14:paraId="21001FC5" w14:textId="77777777" w:rsidR="00522526" w:rsidRDefault="00522526">
      <w:pPr>
        <w:pStyle w:val="ConsPlusNormal"/>
        <w:jc w:val="both"/>
      </w:pPr>
      <w:r>
        <w:t xml:space="preserve">(п. 5.1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05.07.2023 N 363)</w:t>
      </w:r>
    </w:p>
    <w:p w14:paraId="1CCF8AF5" w14:textId="77777777" w:rsidR="00522526" w:rsidRDefault="00522526">
      <w:pPr>
        <w:pStyle w:val="ConsPlusNormal"/>
        <w:spacing w:before="240"/>
        <w:ind w:firstLine="540"/>
        <w:jc w:val="both"/>
      </w:pPr>
      <w:r>
        <w:t>5.2. Решение о проведении проверки с приложением материалов, послуживших основанием для принятия решения о проведении проверки, и сведений, подлежащих проверке, направляется руководителем отраслевого органа в адрес Департамента в течение трех рабочих дней со дня принятия указанного решения.</w:t>
      </w:r>
    </w:p>
    <w:p w14:paraId="611289EE" w14:textId="77777777" w:rsidR="00522526" w:rsidRDefault="00522526">
      <w:pPr>
        <w:pStyle w:val="ConsPlusNormal"/>
        <w:jc w:val="both"/>
      </w:pPr>
      <w:r>
        <w:t xml:space="preserve">(п. 5.2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05.07.2023 N 363;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24.11.2023 N 115)</w:t>
      </w:r>
    </w:p>
    <w:p w14:paraId="1F4260C1" w14:textId="77777777" w:rsidR="00522526" w:rsidRDefault="00522526">
      <w:pPr>
        <w:pStyle w:val="ConsPlusNormal"/>
        <w:spacing w:before="24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руководителем отраслевого органа.</w:t>
      </w:r>
    </w:p>
    <w:p w14:paraId="5086982A" w14:textId="77777777" w:rsidR="00522526" w:rsidRDefault="00522526">
      <w:pPr>
        <w:pStyle w:val="ConsPlusNormal"/>
        <w:spacing w:before="240"/>
        <w:ind w:firstLine="540"/>
        <w:jc w:val="both"/>
      </w:pPr>
      <w:r>
        <w:t>7. При осуществлении проверки Департамент вправе:</w:t>
      </w:r>
    </w:p>
    <w:p w14:paraId="56886B1B" w14:textId="77777777" w:rsidR="00522526" w:rsidRDefault="00522526">
      <w:pPr>
        <w:pStyle w:val="ConsPlusNormal"/>
        <w:jc w:val="both"/>
      </w:pPr>
      <w:r>
        <w:t xml:space="preserve">(в ред. постановлений Администрации Смоленской области от 10.11.2022 </w:t>
      </w:r>
      <w:hyperlink r:id="rId28">
        <w:r>
          <w:rPr>
            <w:color w:val="0000FF"/>
          </w:rPr>
          <w:t>N 822</w:t>
        </w:r>
      </w:hyperlink>
      <w:r>
        <w:t xml:space="preserve">, от 05.07.2023 </w:t>
      </w:r>
      <w:hyperlink r:id="rId29">
        <w:r>
          <w:rPr>
            <w:color w:val="0000FF"/>
          </w:rPr>
          <w:t>N 363</w:t>
        </w:r>
      </w:hyperlink>
      <w:r>
        <w:t xml:space="preserve">,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24.11.2023 N 115)</w:t>
      </w:r>
    </w:p>
    <w:p w14:paraId="4A81E192" w14:textId="77777777" w:rsidR="00522526" w:rsidRDefault="00522526">
      <w:pPr>
        <w:pStyle w:val="ConsPlusNormal"/>
        <w:spacing w:before="240"/>
        <w:ind w:firstLine="540"/>
        <w:jc w:val="both"/>
      </w:pPr>
      <w:r>
        <w:t>- проводить беседу с гражданином, а также руководителем учреждения;</w:t>
      </w:r>
    </w:p>
    <w:p w14:paraId="73B7740E" w14:textId="77777777" w:rsidR="00522526" w:rsidRDefault="00522526">
      <w:pPr>
        <w:pStyle w:val="ConsPlusNormal"/>
        <w:spacing w:before="240"/>
        <w:ind w:firstLine="540"/>
        <w:jc w:val="both"/>
      </w:pPr>
      <w:r>
        <w:t>- изучать представленные гражданином, а также руководителем учреждения сведения о доходах, об имуществе и обязательствах имущественного характера и дополнительные материалы;</w:t>
      </w:r>
    </w:p>
    <w:p w14:paraId="5FEC2B01" w14:textId="77777777" w:rsidR="00522526" w:rsidRDefault="00522526">
      <w:pPr>
        <w:pStyle w:val="ConsPlusNormal"/>
        <w:spacing w:before="240"/>
        <w:ind w:firstLine="540"/>
        <w:jc w:val="both"/>
      </w:pPr>
      <w:r>
        <w:t>- получать от гражданина, а также руководителя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14:paraId="023AB130" w14:textId="77777777" w:rsidR="00522526" w:rsidRDefault="00522526">
      <w:pPr>
        <w:pStyle w:val="ConsPlusNormal"/>
        <w:spacing w:before="240"/>
        <w:ind w:firstLine="540"/>
        <w:jc w:val="both"/>
      </w:pPr>
      <w:r>
        <w:t xml:space="preserve">- направлять запросы (кроме запросов, касающихся осуществления оперативно-разыскной деятельности или ее результатов)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</w:t>
      </w:r>
      <w:r>
        <w:lastRenderedPageBreak/>
        <w:t>о доходах, об имуществе и обязательствах имущественного характера гражданина, лица, замещающего должность руководителя учреждения, их супруг (супругов) и несовершеннолетних детей.</w:t>
      </w:r>
    </w:p>
    <w:p w14:paraId="20AC4087" w14:textId="77777777" w:rsidR="00522526" w:rsidRDefault="00522526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09.12.2025 N 749)</w:t>
      </w:r>
    </w:p>
    <w:p w14:paraId="0B343678" w14:textId="77777777" w:rsidR="00522526" w:rsidRDefault="00522526">
      <w:pPr>
        <w:pStyle w:val="ConsPlusNormal"/>
        <w:spacing w:before="240"/>
        <w:ind w:firstLine="540"/>
        <w:jc w:val="both"/>
      </w:pPr>
      <w:r>
        <w:t>8. Департамент обеспечивает:</w:t>
      </w:r>
    </w:p>
    <w:p w14:paraId="6D1A3F48" w14:textId="77777777" w:rsidR="00522526" w:rsidRDefault="00522526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05.07.2023 N 363,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24.11.2023 N 115)</w:t>
      </w:r>
    </w:p>
    <w:p w14:paraId="22FA9502" w14:textId="77777777" w:rsidR="00522526" w:rsidRDefault="00522526">
      <w:pPr>
        <w:pStyle w:val="ConsPlusNormal"/>
        <w:spacing w:before="240"/>
        <w:ind w:firstLine="540"/>
        <w:jc w:val="both"/>
      </w:pPr>
      <w:r>
        <w:t>- уведомление в письменной форме руководителя учреждения о начале в отношении него проверки - в течение двух рабочих дней со дня получения соответствующего решения;</w:t>
      </w:r>
    </w:p>
    <w:p w14:paraId="02333E47" w14:textId="77777777" w:rsidR="00522526" w:rsidRDefault="00522526">
      <w:pPr>
        <w:pStyle w:val="ConsPlusNormal"/>
        <w:jc w:val="both"/>
      </w:pPr>
      <w:r>
        <w:t xml:space="preserve">(в ред. постановлений Администрации Смоленской области от 10.11.2022 </w:t>
      </w:r>
      <w:hyperlink r:id="rId34">
        <w:r>
          <w:rPr>
            <w:color w:val="0000FF"/>
          </w:rPr>
          <w:t>N 822</w:t>
        </w:r>
      </w:hyperlink>
      <w:r>
        <w:t xml:space="preserve">, от 05.07.2023 </w:t>
      </w:r>
      <w:hyperlink r:id="rId35">
        <w:r>
          <w:rPr>
            <w:color w:val="0000FF"/>
          </w:rPr>
          <w:t>N 363</w:t>
        </w:r>
      </w:hyperlink>
      <w:r>
        <w:t>)</w:t>
      </w:r>
    </w:p>
    <w:p w14:paraId="02E8E763" w14:textId="77777777" w:rsidR="00522526" w:rsidRDefault="00522526">
      <w:pPr>
        <w:pStyle w:val="ConsPlusNormal"/>
        <w:spacing w:before="240"/>
        <w:ind w:firstLine="540"/>
        <w:jc w:val="both"/>
      </w:pPr>
      <w:r>
        <w:t xml:space="preserve">- информирование руководителя учреждения в случае его обращения о том, какие представленные им сведения, указанные в </w:t>
      </w:r>
      <w:hyperlink w:anchor="P49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проверке, - в течение семи рабочих дней со дня обращения руководителя учреждения, а при наличии уважительной причины - в срок, согласованный с руководителем учреждения.</w:t>
      </w:r>
    </w:p>
    <w:p w14:paraId="3C018048" w14:textId="77777777" w:rsidR="00522526" w:rsidRDefault="00522526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09.12.2025 N 749)</w:t>
      </w:r>
    </w:p>
    <w:p w14:paraId="20A3274A" w14:textId="77777777" w:rsidR="00522526" w:rsidRDefault="00522526">
      <w:pPr>
        <w:pStyle w:val="ConsPlusNormal"/>
        <w:spacing w:before="240"/>
        <w:ind w:firstLine="540"/>
        <w:jc w:val="both"/>
      </w:pPr>
      <w:r>
        <w:t>9. По окончании проверки Департамент обязан ознакомить руководителя учреждения с результатами проверки. Результаты проверки оформляются заключением, которое подписывается директором Департамента.</w:t>
      </w:r>
    </w:p>
    <w:p w14:paraId="2E270B9D" w14:textId="77777777" w:rsidR="00522526" w:rsidRDefault="00522526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05.07.2023 N 363,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24.11.2023 N 115)</w:t>
      </w:r>
    </w:p>
    <w:p w14:paraId="2AF555AF" w14:textId="77777777" w:rsidR="00522526" w:rsidRDefault="00522526">
      <w:pPr>
        <w:pStyle w:val="ConsPlusNormal"/>
        <w:spacing w:before="240"/>
        <w:ind w:firstLine="540"/>
        <w:jc w:val="both"/>
      </w:pPr>
      <w:r>
        <w:t>10. Руководитель учреждения вправе:</w:t>
      </w:r>
    </w:p>
    <w:p w14:paraId="20E4F7A3" w14:textId="77777777" w:rsidR="00522526" w:rsidRDefault="00522526">
      <w:pPr>
        <w:pStyle w:val="ConsPlusNormal"/>
        <w:spacing w:before="240"/>
        <w:ind w:firstLine="540"/>
        <w:jc w:val="both"/>
      </w:pPr>
      <w:r>
        <w:t>- давать пояснения в письменной форме в ходе проверки, а также по результатам проверки;</w:t>
      </w:r>
    </w:p>
    <w:p w14:paraId="0AFCF29F" w14:textId="77777777" w:rsidR="00522526" w:rsidRDefault="00522526">
      <w:pPr>
        <w:pStyle w:val="ConsPlusNormal"/>
        <w:spacing w:before="240"/>
        <w:ind w:firstLine="540"/>
        <w:jc w:val="both"/>
      </w:pPr>
      <w:r>
        <w:t>- представлять дополнительные материалы и давать по ним пояснения в письменной форме.</w:t>
      </w:r>
    </w:p>
    <w:p w14:paraId="24F47F67" w14:textId="77777777" w:rsidR="00522526" w:rsidRDefault="00522526">
      <w:pPr>
        <w:pStyle w:val="ConsPlusNormal"/>
        <w:spacing w:before="240"/>
        <w:ind w:firstLine="540"/>
        <w:jc w:val="both"/>
      </w:pPr>
      <w:r>
        <w:t>11. По результатам проверки Департамент:</w:t>
      </w:r>
    </w:p>
    <w:p w14:paraId="52C84A63" w14:textId="77777777" w:rsidR="00522526" w:rsidRDefault="00522526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05.07.2023 N 363,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24.11.2023 N 115)</w:t>
      </w:r>
    </w:p>
    <w:p w14:paraId="68DAAC1A" w14:textId="77777777" w:rsidR="00522526" w:rsidRDefault="00522526">
      <w:pPr>
        <w:pStyle w:val="ConsPlusNormal"/>
        <w:spacing w:before="240"/>
        <w:ind w:firstLine="540"/>
        <w:jc w:val="both"/>
      </w:pPr>
      <w:r>
        <w:t>- подготавливает заключение в Правительство Смоленской области о назначении гражданина на должность руководителя учреждения либо об отказе гражданину в назначении на должность руководителя учреждения;</w:t>
      </w:r>
    </w:p>
    <w:p w14:paraId="2809501E" w14:textId="77777777" w:rsidR="00522526" w:rsidRDefault="00522526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24.11.2023 N 115)</w:t>
      </w:r>
    </w:p>
    <w:p w14:paraId="08534D3E" w14:textId="77777777" w:rsidR="00522526" w:rsidRDefault="00522526">
      <w:pPr>
        <w:pStyle w:val="ConsPlusNormal"/>
        <w:spacing w:before="240"/>
        <w:ind w:firstLine="540"/>
        <w:jc w:val="both"/>
      </w:pPr>
      <w:r>
        <w:t>- направляет в адрес руководителя отраслевого органа информацию для принятия решения о применении к руководителю учреждения мер дисциплинарной ответственности.</w:t>
      </w:r>
    </w:p>
    <w:p w14:paraId="7EC6FBCB" w14:textId="77777777" w:rsidR="00522526" w:rsidRDefault="00522526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05.07.2023 N 363)</w:t>
      </w:r>
    </w:p>
    <w:p w14:paraId="32B68465" w14:textId="77777777" w:rsidR="00522526" w:rsidRDefault="00522526">
      <w:pPr>
        <w:pStyle w:val="ConsPlusNormal"/>
        <w:spacing w:before="24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14:paraId="1F01F507" w14:textId="77777777" w:rsidR="00522526" w:rsidRDefault="00522526">
      <w:pPr>
        <w:pStyle w:val="ConsPlusNormal"/>
        <w:spacing w:before="240"/>
        <w:ind w:firstLine="540"/>
        <w:jc w:val="both"/>
      </w:pPr>
      <w:r>
        <w:t>12.1. По окончании проверки заключение о результатах ее проведения, а также материалы, полученные в ходе проверки, направляются Департаментом в отраслевой орган.</w:t>
      </w:r>
    </w:p>
    <w:p w14:paraId="2921DB52" w14:textId="77777777" w:rsidR="00522526" w:rsidRDefault="00522526">
      <w:pPr>
        <w:pStyle w:val="ConsPlusNormal"/>
        <w:jc w:val="both"/>
      </w:pPr>
      <w:r>
        <w:t xml:space="preserve">(п. 12.1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05.07.2023 N 363; </w:t>
      </w:r>
      <w:r>
        <w:lastRenderedPageBreak/>
        <w:t xml:space="preserve">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24.11.2023 N 115)</w:t>
      </w:r>
    </w:p>
    <w:p w14:paraId="12E7A119" w14:textId="77777777" w:rsidR="00522526" w:rsidRDefault="00522526">
      <w:pPr>
        <w:pStyle w:val="ConsPlusNormal"/>
        <w:spacing w:before="240"/>
        <w:ind w:firstLine="540"/>
        <w:jc w:val="both"/>
      </w:pPr>
      <w:r>
        <w:t>13. Материалы проверки, поступившие в отраслевой орган, хранятся им в соответствии с законодательством Российской Федерации об архивном деле.</w:t>
      </w:r>
    </w:p>
    <w:p w14:paraId="5B1BFA6C" w14:textId="77777777" w:rsidR="00522526" w:rsidRDefault="00522526">
      <w:pPr>
        <w:pStyle w:val="ConsPlusNormal"/>
        <w:jc w:val="both"/>
      </w:pPr>
      <w:r>
        <w:t xml:space="preserve">(п. 13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05.07.2023 N 363)</w:t>
      </w:r>
    </w:p>
    <w:p w14:paraId="5B62DFDE" w14:textId="77777777" w:rsidR="00522526" w:rsidRDefault="00522526">
      <w:pPr>
        <w:pStyle w:val="ConsPlusNormal"/>
        <w:jc w:val="both"/>
      </w:pPr>
    </w:p>
    <w:p w14:paraId="7B33314B" w14:textId="77777777" w:rsidR="00522526" w:rsidRDefault="00522526">
      <w:pPr>
        <w:pStyle w:val="ConsPlusNormal"/>
        <w:jc w:val="both"/>
      </w:pPr>
    </w:p>
    <w:p w14:paraId="75F70ECB" w14:textId="77777777" w:rsidR="00522526" w:rsidRDefault="005225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FC9C30" w14:textId="77777777" w:rsidR="00064257" w:rsidRDefault="00064257"/>
    <w:sectPr w:rsidR="00064257" w:rsidSect="0052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26"/>
    <w:rsid w:val="00064257"/>
    <w:rsid w:val="00395FFC"/>
    <w:rsid w:val="00522526"/>
    <w:rsid w:val="008638A0"/>
    <w:rsid w:val="008C65F8"/>
    <w:rsid w:val="009E7F62"/>
    <w:rsid w:val="00AE5020"/>
    <w:rsid w:val="00BE7221"/>
    <w:rsid w:val="00C632C1"/>
    <w:rsid w:val="00F1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43EB"/>
  <w15:chartTrackingRefBased/>
  <w15:docId w15:val="{9D6F0077-5E61-4C63-8A83-47BFEFD2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52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225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225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225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5225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rsid w:val="005225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225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5225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C65F8"/>
    <w:rPr>
      <w:b/>
      <w:bCs/>
    </w:rPr>
  </w:style>
  <w:style w:type="character" w:customStyle="1" w:styleId="10">
    <w:name w:val="Заголовок 1 Знак"/>
    <w:basedOn w:val="a0"/>
    <w:link w:val="1"/>
    <w:rsid w:val="005225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5225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52252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522526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522526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52252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522526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522526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522526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qFormat/>
    <w:rsid w:val="00522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rsid w:val="00522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qFormat/>
    <w:rsid w:val="005225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rsid w:val="005225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526"/>
    <w:rPr>
      <w:i/>
      <w:iCs/>
      <w:color w:val="404040" w:themeColor="text1" w:themeTint="BF"/>
      <w:sz w:val="24"/>
      <w:szCs w:val="24"/>
    </w:rPr>
  </w:style>
  <w:style w:type="paragraph" w:styleId="a8">
    <w:name w:val="List Paragraph"/>
    <w:basedOn w:val="a"/>
    <w:uiPriority w:val="34"/>
    <w:qFormat/>
    <w:rsid w:val="0052252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22526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225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22526"/>
    <w:rPr>
      <w:i/>
      <w:iCs/>
      <w:color w:val="365F91" w:themeColor="accent1" w:themeShade="BF"/>
      <w:sz w:val="24"/>
      <w:szCs w:val="24"/>
    </w:rPr>
  </w:style>
  <w:style w:type="character" w:styleId="ac">
    <w:name w:val="Intense Reference"/>
    <w:basedOn w:val="a0"/>
    <w:uiPriority w:val="32"/>
    <w:qFormat/>
    <w:rsid w:val="00522526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52252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22526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22526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0526&amp;dst=100005" TargetMode="External"/><Relationship Id="rId13" Type="http://schemas.openxmlformats.org/officeDocument/2006/relationships/hyperlink" Target="https://login.consultant.ru/link/?req=doc&amp;base=RLAW376&amp;n=130605&amp;dst=100005" TargetMode="External"/><Relationship Id="rId18" Type="http://schemas.openxmlformats.org/officeDocument/2006/relationships/hyperlink" Target="https://login.consultant.ru/link/?req=doc&amp;base=RLAW376&amp;n=129031&amp;dst=100006" TargetMode="External"/><Relationship Id="rId26" Type="http://schemas.openxmlformats.org/officeDocument/2006/relationships/hyperlink" Target="https://login.consultant.ru/link/?req=doc&amp;base=RLAW376&amp;n=136546&amp;dst=100014" TargetMode="External"/><Relationship Id="rId39" Type="http://schemas.openxmlformats.org/officeDocument/2006/relationships/hyperlink" Target="https://login.consultant.ru/link/?req=doc&amp;base=RLAW376&amp;n=136546&amp;dst=100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30605&amp;dst=100008" TargetMode="External"/><Relationship Id="rId34" Type="http://schemas.openxmlformats.org/officeDocument/2006/relationships/hyperlink" Target="https://login.consultant.ru/link/?req=doc&amp;base=RLAW376&amp;n=130605&amp;dst=100011" TargetMode="External"/><Relationship Id="rId42" Type="http://schemas.openxmlformats.org/officeDocument/2006/relationships/hyperlink" Target="https://login.consultant.ru/link/?req=doc&amp;base=RLAW376&amp;n=136546&amp;dst=10002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76&amp;n=136546&amp;dst=100005" TargetMode="External"/><Relationship Id="rId12" Type="http://schemas.openxmlformats.org/officeDocument/2006/relationships/hyperlink" Target="https://login.consultant.ru/link/?req=doc&amp;base=RLAW376&amp;n=129031&amp;dst=100005" TargetMode="External"/><Relationship Id="rId17" Type="http://schemas.openxmlformats.org/officeDocument/2006/relationships/hyperlink" Target="https://login.consultant.ru/link/?req=doc&amp;base=RLAW376&amp;n=158787&amp;dst=100006" TargetMode="External"/><Relationship Id="rId25" Type="http://schemas.openxmlformats.org/officeDocument/2006/relationships/hyperlink" Target="https://login.consultant.ru/link/?req=doc&amp;base=RLAW376&amp;n=136546&amp;dst=100012" TargetMode="External"/><Relationship Id="rId33" Type="http://schemas.openxmlformats.org/officeDocument/2006/relationships/hyperlink" Target="https://login.consultant.ru/link/?req=doc&amp;base=RLAW376&amp;n=140526&amp;dst=100008" TargetMode="External"/><Relationship Id="rId38" Type="http://schemas.openxmlformats.org/officeDocument/2006/relationships/hyperlink" Target="https://login.consultant.ru/link/?req=doc&amp;base=RLAW376&amp;n=140526&amp;dst=100009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8787&amp;dst=100005" TargetMode="External"/><Relationship Id="rId20" Type="http://schemas.openxmlformats.org/officeDocument/2006/relationships/hyperlink" Target="https://login.consultant.ru/link/?req=doc&amp;base=RLAW376&amp;n=158787&amp;dst=100007" TargetMode="External"/><Relationship Id="rId29" Type="http://schemas.openxmlformats.org/officeDocument/2006/relationships/hyperlink" Target="https://login.consultant.ru/link/?req=doc&amp;base=RLAW376&amp;n=136546&amp;dst=100016" TargetMode="External"/><Relationship Id="rId41" Type="http://schemas.openxmlformats.org/officeDocument/2006/relationships/hyperlink" Target="https://login.consultant.ru/link/?req=doc&amp;base=RLAW376&amp;n=140526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0605&amp;dst=100005" TargetMode="External"/><Relationship Id="rId11" Type="http://schemas.openxmlformats.org/officeDocument/2006/relationships/hyperlink" Target="https://login.consultant.ru/link/?req=doc&amp;base=LAW&amp;n=529062&amp;dst=100006" TargetMode="External"/><Relationship Id="rId24" Type="http://schemas.openxmlformats.org/officeDocument/2006/relationships/hyperlink" Target="https://login.consultant.ru/link/?req=doc&amp;base=RLAW376&amp;n=136546&amp;dst=100010" TargetMode="External"/><Relationship Id="rId32" Type="http://schemas.openxmlformats.org/officeDocument/2006/relationships/hyperlink" Target="https://login.consultant.ru/link/?req=doc&amp;base=RLAW376&amp;n=136546&amp;dst=100020" TargetMode="External"/><Relationship Id="rId37" Type="http://schemas.openxmlformats.org/officeDocument/2006/relationships/hyperlink" Target="https://login.consultant.ru/link/?req=doc&amp;base=RLAW376&amp;n=136546&amp;dst=100023" TargetMode="External"/><Relationship Id="rId40" Type="http://schemas.openxmlformats.org/officeDocument/2006/relationships/hyperlink" Target="https://login.consultant.ru/link/?req=doc&amp;base=RLAW376&amp;n=140526&amp;dst=100011" TargetMode="External"/><Relationship Id="rId45" Type="http://schemas.openxmlformats.org/officeDocument/2006/relationships/hyperlink" Target="https://login.consultant.ru/link/?req=doc&amp;base=RLAW376&amp;n=136546&amp;dst=100032" TargetMode="External"/><Relationship Id="rId5" Type="http://schemas.openxmlformats.org/officeDocument/2006/relationships/hyperlink" Target="https://login.consultant.ru/link/?req=doc&amp;base=RLAW376&amp;n=129031&amp;dst=100005" TargetMode="External"/><Relationship Id="rId15" Type="http://schemas.openxmlformats.org/officeDocument/2006/relationships/hyperlink" Target="https://login.consultant.ru/link/?req=doc&amp;base=RLAW376&amp;n=140526&amp;dst=100005" TargetMode="External"/><Relationship Id="rId23" Type="http://schemas.openxmlformats.org/officeDocument/2006/relationships/hyperlink" Target="https://login.consultant.ru/link/?req=doc&amp;base=RLAW376&amp;n=140526&amp;dst=100008" TargetMode="External"/><Relationship Id="rId28" Type="http://schemas.openxmlformats.org/officeDocument/2006/relationships/hyperlink" Target="https://login.consultant.ru/link/?req=doc&amp;base=RLAW376&amp;n=130605&amp;dst=100010" TargetMode="External"/><Relationship Id="rId36" Type="http://schemas.openxmlformats.org/officeDocument/2006/relationships/hyperlink" Target="https://login.consultant.ru/link/?req=doc&amp;base=RLAW376&amp;n=158787&amp;dst=100010" TargetMode="External"/><Relationship Id="rId10" Type="http://schemas.openxmlformats.org/officeDocument/2006/relationships/hyperlink" Target="https://login.consultant.ru/link/?req=doc&amp;base=LAW&amp;n=523306&amp;dst=100124" TargetMode="External"/><Relationship Id="rId19" Type="http://schemas.openxmlformats.org/officeDocument/2006/relationships/hyperlink" Target="https://login.consultant.ru/link/?req=doc&amp;base=RLAW376&amp;n=140526&amp;dst=100006" TargetMode="External"/><Relationship Id="rId31" Type="http://schemas.openxmlformats.org/officeDocument/2006/relationships/hyperlink" Target="https://login.consultant.ru/link/?req=doc&amp;base=RLAW376&amp;n=158787&amp;dst=100008" TargetMode="External"/><Relationship Id="rId44" Type="http://schemas.openxmlformats.org/officeDocument/2006/relationships/hyperlink" Target="https://login.consultant.ru/link/?req=doc&amp;base=RLAW376&amp;n=140526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58787&amp;dst=100005" TargetMode="External"/><Relationship Id="rId14" Type="http://schemas.openxmlformats.org/officeDocument/2006/relationships/hyperlink" Target="https://login.consultant.ru/link/?req=doc&amp;base=RLAW376&amp;n=136546&amp;dst=100005" TargetMode="External"/><Relationship Id="rId22" Type="http://schemas.openxmlformats.org/officeDocument/2006/relationships/hyperlink" Target="https://login.consultant.ru/link/?req=doc&amp;base=RLAW376&amp;n=136546&amp;dst=100009" TargetMode="External"/><Relationship Id="rId27" Type="http://schemas.openxmlformats.org/officeDocument/2006/relationships/hyperlink" Target="https://login.consultant.ru/link/?req=doc&amp;base=RLAW376&amp;n=140526&amp;dst=100008" TargetMode="External"/><Relationship Id="rId30" Type="http://schemas.openxmlformats.org/officeDocument/2006/relationships/hyperlink" Target="https://login.consultant.ru/link/?req=doc&amp;base=RLAW376&amp;n=140526&amp;dst=100008" TargetMode="External"/><Relationship Id="rId35" Type="http://schemas.openxmlformats.org/officeDocument/2006/relationships/hyperlink" Target="https://login.consultant.ru/link/?req=doc&amp;base=RLAW376&amp;n=136546&amp;dst=100022" TargetMode="External"/><Relationship Id="rId43" Type="http://schemas.openxmlformats.org/officeDocument/2006/relationships/hyperlink" Target="https://login.consultant.ru/link/?req=doc&amp;base=RLAW376&amp;n=136546&amp;dst=100030" TargetMode="Externa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2132</Words>
  <Characters>12159</Characters>
  <Application>Microsoft Office Word</Application>
  <DocSecurity>0</DocSecurity>
  <Lines>101</Lines>
  <Paragraphs>28</Paragraphs>
  <ScaleCrop>false</ScaleCrop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Игорь Николаевич</dc:creator>
  <cp:keywords/>
  <dc:description/>
  <cp:lastModifiedBy>Кравченко Игорь Николаевич</cp:lastModifiedBy>
  <cp:revision>2</cp:revision>
  <dcterms:created xsi:type="dcterms:W3CDTF">2026-06-22T14:46:00Z</dcterms:created>
  <dcterms:modified xsi:type="dcterms:W3CDTF">2026-06-22T14:46:00Z</dcterms:modified>
</cp:coreProperties>
</file>